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9FED4B" w14:textId="7CA3B4A5" w:rsidR="00086C2E" w:rsidRPr="005B5EEE" w:rsidRDefault="00086C2E" w:rsidP="00C63D88">
      <w:pPr>
        <w:ind w:left="3960" w:firstLine="2160"/>
        <w:rPr>
          <w:rFonts w:ascii="Archivo" w:hAnsi="Archivo" w:cs="Archivo"/>
          <w:bCs/>
          <w:sz w:val="22"/>
          <w:szCs w:val="22"/>
          <w:lang w:val="lt-LT"/>
        </w:rPr>
      </w:pPr>
      <w:bookmarkStart w:id="0" w:name="_GoBack"/>
      <w:bookmarkEnd w:id="0"/>
      <w:r w:rsidRPr="005B5EEE">
        <w:rPr>
          <w:rFonts w:ascii="Archivo" w:hAnsi="Archivo" w:cs="Archivo"/>
          <w:bCs/>
          <w:sz w:val="22"/>
          <w:szCs w:val="22"/>
          <w:lang w:val="lt-LT"/>
        </w:rPr>
        <w:t>20</w:t>
      </w:r>
      <w:r w:rsidR="001F62B7" w:rsidRPr="005B5EEE">
        <w:rPr>
          <w:rFonts w:ascii="Archivo" w:hAnsi="Archivo" w:cs="Archivo"/>
          <w:bCs/>
          <w:sz w:val="22"/>
          <w:szCs w:val="22"/>
          <w:lang w:val="lt-LT"/>
        </w:rPr>
        <w:t>2</w:t>
      </w:r>
      <w:r w:rsidR="00D063C9">
        <w:rPr>
          <w:rFonts w:ascii="Archivo" w:hAnsi="Archivo" w:cs="Archivo"/>
          <w:bCs/>
          <w:sz w:val="22"/>
          <w:szCs w:val="22"/>
          <w:lang w:val="lt-LT"/>
        </w:rPr>
        <w:t>5</w:t>
      </w:r>
      <w:r w:rsidR="001F62B7" w:rsidRPr="005B5EEE">
        <w:rPr>
          <w:rFonts w:ascii="Archivo" w:hAnsi="Archivo" w:cs="Archivo"/>
          <w:bCs/>
          <w:sz w:val="22"/>
          <w:szCs w:val="22"/>
          <w:lang w:val="lt-LT"/>
        </w:rPr>
        <w:t xml:space="preserve"> </w:t>
      </w:r>
      <w:r w:rsidR="002008FD" w:rsidRPr="005B5EEE">
        <w:rPr>
          <w:rFonts w:ascii="Archivo" w:hAnsi="Archivo" w:cs="Archivo"/>
          <w:bCs/>
          <w:sz w:val="22"/>
          <w:szCs w:val="22"/>
          <w:lang w:val="lt-LT"/>
        </w:rPr>
        <w:t>m. ...........................</w:t>
      </w:r>
      <w:r w:rsidRPr="005B5EEE">
        <w:rPr>
          <w:rFonts w:ascii="Archivo" w:hAnsi="Archivo" w:cs="Archivo"/>
          <w:bCs/>
          <w:sz w:val="22"/>
          <w:szCs w:val="22"/>
          <w:lang w:val="lt-LT"/>
        </w:rPr>
        <w:t>.... d.</w:t>
      </w:r>
    </w:p>
    <w:p w14:paraId="589FED4C" w14:textId="77777777" w:rsidR="00086C2E" w:rsidRPr="005B5EEE" w:rsidRDefault="00086C2E">
      <w:pPr>
        <w:ind w:left="3960" w:firstLine="2160"/>
        <w:rPr>
          <w:rFonts w:ascii="Archivo" w:hAnsi="Archivo" w:cs="Archivo"/>
          <w:bCs/>
          <w:sz w:val="22"/>
          <w:szCs w:val="22"/>
          <w:lang w:val="lt-LT"/>
        </w:rPr>
      </w:pPr>
      <w:r w:rsidRPr="005B5EEE">
        <w:rPr>
          <w:rFonts w:ascii="Archivo" w:hAnsi="Archivo" w:cs="Archivo"/>
          <w:bCs/>
          <w:sz w:val="22"/>
          <w:szCs w:val="22"/>
          <w:lang w:val="lt-LT"/>
        </w:rPr>
        <w:t>sutarties Nr.  ..............</w:t>
      </w:r>
    </w:p>
    <w:p w14:paraId="589FED4D" w14:textId="77777777" w:rsidR="00086C2E" w:rsidRPr="005B5EEE" w:rsidRDefault="00086C2E">
      <w:pPr>
        <w:ind w:left="3960" w:firstLine="2160"/>
        <w:rPr>
          <w:rFonts w:ascii="Archivo" w:hAnsi="Archivo" w:cs="Archivo"/>
          <w:bCs/>
          <w:sz w:val="22"/>
          <w:szCs w:val="22"/>
          <w:lang w:val="lt-LT"/>
        </w:rPr>
      </w:pPr>
      <w:r w:rsidRPr="005B5EEE">
        <w:rPr>
          <w:rFonts w:ascii="Archivo" w:hAnsi="Archivo" w:cs="Archivo"/>
          <w:bCs/>
          <w:sz w:val="22"/>
          <w:szCs w:val="22"/>
          <w:lang w:val="lt-LT"/>
        </w:rPr>
        <w:t>priedas</w:t>
      </w:r>
    </w:p>
    <w:p w14:paraId="589FED4E" w14:textId="77777777" w:rsidR="00086C2E" w:rsidRPr="005B5EEE" w:rsidRDefault="00086C2E">
      <w:pPr>
        <w:jc w:val="center"/>
        <w:rPr>
          <w:rFonts w:ascii="Archivo" w:hAnsi="Archivo" w:cs="Archivo"/>
          <w:b/>
          <w:sz w:val="22"/>
          <w:szCs w:val="22"/>
          <w:lang w:val="lt-LT"/>
        </w:rPr>
      </w:pPr>
    </w:p>
    <w:p w14:paraId="589FED4F" w14:textId="7823E161" w:rsidR="00086C2E" w:rsidRPr="005B5EEE" w:rsidRDefault="001F62B7">
      <w:pPr>
        <w:pStyle w:val="Antrat6"/>
        <w:rPr>
          <w:rFonts w:ascii="Archivo" w:hAnsi="Archivo" w:cs="Archivo"/>
          <w:sz w:val="22"/>
          <w:szCs w:val="22"/>
        </w:rPr>
      </w:pPr>
      <w:r w:rsidRPr="005B5EEE">
        <w:rPr>
          <w:rFonts w:ascii="Archivo" w:hAnsi="Archivo" w:cs="Archivo"/>
          <w:sz w:val="22"/>
          <w:szCs w:val="22"/>
        </w:rPr>
        <w:t>A</w:t>
      </w:r>
      <w:r w:rsidR="00A96252">
        <w:rPr>
          <w:rFonts w:ascii="Archivo" w:hAnsi="Archivo" w:cs="Archivo"/>
          <w:sz w:val="22"/>
          <w:szCs w:val="22"/>
        </w:rPr>
        <w:t xml:space="preserve">KCINĖ </w:t>
      </w:r>
      <w:r w:rsidRPr="005B5EEE">
        <w:rPr>
          <w:rFonts w:ascii="Archivo" w:hAnsi="Archivo" w:cs="Archivo"/>
          <w:sz w:val="22"/>
          <w:szCs w:val="22"/>
        </w:rPr>
        <w:t>B</w:t>
      </w:r>
      <w:r w:rsidR="00A96252">
        <w:rPr>
          <w:rFonts w:ascii="Archivo" w:hAnsi="Archivo" w:cs="Archivo"/>
          <w:sz w:val="22"/>
          <w:szCs w:val="22"/>
        </w:rPr>
        <w:t>ENDROVĖ</w:t>
      </w:r>
      <w:r w:rsidR="00086C2E" w:rsidRPr="005B5EEE">
        <w:rPr>
          <w:rFonts w:ascii="Archivo" w:hAnsi="Archivo" w:cs="Archivo"/>
          <w:sz w:val="22"/>
          <w:szCs w:val="22"/>
        </w:rPr>
        <w:t xml:space="preserve"> KLAIPĖDOS VALSTYBINIO JŪRŲ UOSTO DIREKCIJA</w:t>
      </w:r>
    </w:p>
    <w:p w14:paraId="589FED50" w14:textId="77777777" w:rsidR="00086C2E" w:rsidRPr="005B5EEE" w:rsidRDefault="00086C2E">
      <w:pPr>
        <w:ind w:firstLine="6120"/>
        <w:rPr>
          <w:rFonts w:ascii="Archivo" w:hAnsi="Archivo" w:cs="Archivo"/>
          <w:bCs/>
          <w:sz w:val="22"/>
          <w:szCs w:val="22"/>
          <w:lang w:val="lt-LT"/>
        </w:rPr>
      </w:pPr>
    </w:p>
    <w:p w14:paraId="589FED57" w14:textId="7F289DD5" w:rsidR="00C30BB0" w:rsidRPr="005B5EEE" w:rsidRDefault="00E1173D" w:rsidP="00C30BB0">
      <w:pPr>
        <w:pStyle w:val="Pagrindinistekstas"/>
        <w:rPr>
          <w:rFonts w:ascii="Archivo" w:hAnsi="Archivo" w:cs="Archivo"/>
          <w:sz w:val="22"/>
          <w:szCs w:val="22"/>
        </w:rPr>
      </w:pPr>
      <w:r>
        <w:rPr>
          <w:rFonts w:ascii="Archivo" w:hAnsi="Archivo" w:cs="Archivo"/>
          <w:sz w:val="22"/>
          <w:szCs w:val="22"/>
        </w:rPr>
        <w:t>HIDROLOG</w:t>
      </w:r>
      <w:r w:rsidR="002A51D4" w:rsidRPr="005B5EEE">
        <w:rPr>
          <w:rFonts w:ascii="Archivo" w:hAnsi="Archivo" w:cs="Archivo"/>
          <w:sz w:val="22"/>
          <w:szCs w:val="22"/>
        </w:rPr>
        <w:t>IN</w:t>
      </w:r>
      <w:r w:rsidR="00CB38D6" w:rsidRPr="005B5EEE">
        <w:rPr>
          <w:rFonts w:ascii="Archivo" w:hAnsi="Archivo" w:cs="Archivo"/>
          <w:sz w:val="22"/>
          <w:szCs w:val="22"/>
        </w:rPr>
        <w:t xml:space="preserve">ĖS </w:t>
      </w:r>
      <w:r w:rsidR="002A51D4" w:rsidRPr="005B5EEE">
        <w:rPr>
          <w:rFonts w:ascii="Archivo" w:hAnsi="Archivo" w:cs="Archivo"/>
          <w:sz w:val="22"/>
          <w:szCs w:val="22"/>
        </w:rPr>
        <w:t>BUJ</w:t>
      </w:r>
      <w:r w:rsidR="00CB38D6" w:rsidRPr="005B5EEE">
        <w:rPr>
          <w:rFonts w:ascii="Archivo" w:hAnsi="Archivo" w:cs="Archivo"/>
          <w:sz w:val="22"/>
          <w:szCs w:val="22"/>
        </w:rPr>
        <w:t>OS</w:t>
      </w:r>
      <w:r w:rsidR="00C63D88" w:rsidRPr="005B5EEE">
        <w:rPr>
          <w:rFonts w:ascii="Archivo" w:hAnsi="Archivo" w:cs="Archivo"/>
          <w:sz w:val="22"/>
          <w:szCs w:val="22"/>
        </w:rPr>
        <w:t xml:space="preserve"> ĮSIGIJIMO</w:t>
      </w:r>
    </w:p>
    <w:p w14:paraId="589FED58" w14:textId="4076F317" w:rsidR="00086C2E" w:rsidRPr="005B5EEE" w:rsidRDefault="00086C2E" w:rsidP="00C30BB0">
      <w:pPr>
        <w:pStyle w:val="Pagrindinistekstas"/>
        <w:rPr>
          <w:rFonts w:ascii="Archivo" w:hAnsi="Archivo" w:cs="Archivo"/>
          <w:sz w:val="22"/>
          <w:szCs w:val="22"/>
        </w:rPr>
      </w:pPr>
      <w:r w:rsidRPr="005B5EEE">
        <w:rPr>
          <w:rFonts w:ascii="Archivo" w:hAnsi="Archivo" w:cs="Archivo"/>
          <w:sz w:val="22"/>
          <w:szCs w:val="22"/>
        </w:rPr>
        <w:t>TECHNINĖ S</w:t>
      </w:r>
      <w:r w:rsidR="00594513">
        <w:rPr>
          <w:rFonts w:ascii="Archivo" w:hAnsi="Archivo" w:cs="Archivo"/>
          <w:sz w:val="22"/>
          <w:szCs w:val="22"/>
        </w:rPr>
        <w:t>PECIFIKACIJA</w:t>
      </w:r>
    </w:p>
    <w:p w14:paraId="589FED59" w14:textId="77777777" w:rsidR="002A51D4" w:rsidRPr="005B5EEE" w:rsidRDefault="00332149" w:rsidP="00DA2524">
      <w:pPr>
        <w:pStyle w:val="Pagrindinistekstas"/>
        <w:rPr>
          <w:rFonts w:ascii="Archivo" w:hAnsi="Archivo" w:cs="Archivo"/>
          <w:i/>
          <w:iCs/>
          <w:sz w:val="22"/>
          <w:szCs w:val="22"/>
          <w:lang w:val="en-US"/>
        </w:rPr>
      </w:pPr>
      <w:r w:rsidRPr="005B5EEE">
        <w:rPr>
          <w:rFonts w:ascii="Archivo" w:hAnsi="Archivo" w:cs="Archivo"/>
          <w:i/>
          <w:iCs/>
          <w:sz w:val="22"/>
          <w:szCs w:val="22"/>
        </w:rPr>
        <w:t xml:space="preserve">TECHNICAL </w:t>
      </w:r>
      <w:r w:rsidRPr="005B5EEE">
        <w:rPr>
          <w:rFonts w:ascii="Archivo" w:hAnsi="Archivo" w:cs="Archivo"/>
          <w:i/>
          <w:iCs/>
          <w:sz w:val="22"/>
          <w:szCs w:val="22"/>
          <w:lang w:val="en-US"/>
        </w:rPr>
        <w:t xml:space="preserve">SPECIFICATIONS FOR </w:t>
      </w:r>
      <w:r w:rsidR="002A51D4" w:rsidRPr="005B5EEE">
        <w:rPr>
          <w:rFonts w:ascii="Archivo" w:hAnsi="Archivo" w:cs="Archivo"/>
          <w:i/>
          <w:iCs/>
          <w:sz w:val="22"/>
          <w:szCs w:val="22"/>
          <w:lang w:val="en-US"/>
        </w:rPr>
        <w:t>PURCHASING OF</w:t>
      </w:r>
    </w:p>
    <w:p w14:paraId="589FED5A" w14:textId="1C08BF88" w:rsidR="00401978" w:rsidRPr="005B5EEE" w:rsidRDefault="00E1173D" w:rsidP="00DA2524">
      <w:pPr>
        <w:pStyle w:val="Pagrindinistekstas"/>
        <w:rPr>
          <w:rFonts w:ascii="Archivo" w:hAnsi="Archivo" w:cs="Archivo"/>
          <w:b w:val="0"/>
          <w:i/>
          <w:iCs/>
          <w:sz w:val="22"/>
          <w:szCs w:val="22"/>
          <w:lang w:val="en-US"/>
        </w:rPr>
      </w:pPr>
      <w:r>
        <w:rPr>
          <w:rFonts w:ascii="Archivo" w:hAnsi="Archivo" w:cs="Archivo"/>
          <w:i/>
          <w:iCs/>
          <w:sz w:val="22"/>
          <w:szCs w:val="22"/>
          <w:lang w:val="en-US"/>
        </w:rPr>
        <w:t>HYDROLOGIC</w:t>
      </w:r>
      <w:r w:rsidR="002A51D4" w:rsidRPr="005B5EEE">
        <w:rPr>
          <w:rFonts w:ascii="Archivo" w:hAnsi="Archivo" w:cs="Archivo"/>
          <w:i/>
          <w:iCs/>
          <w:sz w:val="22"/>
          <w:szCs w:val="22"/>
          <w:lang w:val="en-US"/>
        </w:rPr>
        <w:t>AL BUOY</w:t>
      </w:r>
    </w:p>
    <w:p w14:paraId="589FED5B" w14:textId="77777777" w:rsidR="00086C2E" w:rsidRPr="005B5EEE" w:rsidRDefault="00086C2E">
      <w:pPr>
        <w:rPr>
          <w:rFonts w:ascii="Archivo" w:hAnsi="Archivo" w:cs="Archivo"/>
          <w:sz w:val="22"/>
          <w:szCs w:val="22"/>
          <w:lang w:val="en-US"/>
        </w:rPr>
      </w:pPr>
    </w:p>
    <w:tbl>
      <w:tblPr>
        <w:tblW w:w="1013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  <w:gridCol w:w="4421"/>
        <w:gridCol w:w="2977"/>
      </w:tblGrid>
      <w:tr w:rsidR="006369A6" w:rsidRPr="00320C54" w14:paraId="589FED60" w14:textId="5E1EA251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F723" w14:textId="77777777" w:rsidR="00B87554" w:rsidRDefault="00B87554" w:rsidP="007D67D9">
            <w:pPr>
              <w:pStyle w:val="Antrat3"/>
              <w:spacing w:after="120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bookmarkStart w:id="1" w:name="OLE_LINK1"/>
            <w:bookmarkStart w:id="2" w:name="OLE_LINK2"/>
          </w:p>
          <w:p w14:paraId="589FED5C" w14:textId="0A33A044" w:rsidR="006369A6" w:rsidRPr="005B5EEE" w:rsidRDefault="006369A6" w:rsidP="007D67D9">
            <w:pPr>
              <w:pStyle w:val="Antrat3"/>
              <w:spacing w:after="60"/>
              <w:jc w:val="center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 w:rsidRPr="005B5EEE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Parametras</w:t>
            </w:r>
          </w:p>
          <w:p w14:paraId="589FED5D" w14:textId="77777777" w:rsidR="006369A6" w:rsidRPr="005B5EEE" w:rsidRDefault="006369A6" w:rsidP="007D67D9">
            <w:pPr>
              <w:jc w:val="center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Parameter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C35DD" w14:textId="77777777" w:rsidR="00B87554" w:rsidRDefault="00B87554" w:rsidP="007D67D9">
            <w:pPr>
              <w:pStyle w:val="Antrat3"/>
              <w:spacing w:after="120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</w:p>
          <w:p w14:paraId="589FED5E" w14:textId="61EC21DE" w:rsidR="006369A6" w:rsidRPr="005B5EEE" w:rsidRDefault="006369A6" w:rsidP="007D67D9">
            <w:pPr>
              <w:pStyle w:val="Antrat3"/>
              <w:spacing w:after="60"/>
              <w:jc w:val="center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 w:rsidRPr="005B5EEE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Reikšmė</w:t>
            </w:r>
          </w:p>
          <w:p w14:paraId="589FED5F" w14:textId="77777777" w:rsidR="006369A6" w:rsidRPr="005B5EEE" w:rsidRDefault="006369A6" w:rsidP="007D67D9">
            <w:pPr>
              <w:jc w:val="center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Value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30957" w14:textId="77777777" w:rsidR="00B87554" w:rsidRPr="00B87554" w:rsidRDefault="00B87554" w:rsidP="00B87554">
            <w:pPr>
              <w:jc w:val="center"/>
              <w:rPr>
                <w:rFonts w:ascii="Archivo Light" w:hAnsi="Archivo Light" w:cs="Archivo Light"/>
                <w:i/>
                <w:iCs/>
                <w:color w:val="000000"/>
                <w:sz w:val="22"/>
                <w:szCs w:val="22"/>
                <w:lang w:val="lt-LT"/>
              </w:rPr>
            </w:pPr>
          </w:p>
          <w:p w14:paraId="709A2FDC" w14:textId="28207B00" w:rsidR="00B87554" w:rsidRPr="007D67D9" w:rsidRDefault="00B87554" w:rsidP="00B87554">
            <w:pPr>
              <w:jc w:val="center"/>
              <w:rPr>
                <w:rFonts w:ascii="Archivo Light" w:hAnsi="Archivo Light" w:cs="Archivo Light"/>
                <w:iCs/>
                <w:color w:val="000000"/>
                <w:sz w:val="22"/>
                <w:szCs w:val="22"/>
                <w:vertAlign w:val="superscript"/>
                <w:lang w:val="lt-LT"/>
              </w:rPr>
            </w:pPr>
            <w:r w:rsidRPr="007D67D9">
              <w:rPr>
                <w:rFonts w:ascii="Archivo" w:hAnsi="Archivo" w:cs="Archivo"/>
                <w:iCs/>
                <w:color w:val="000000"/>
                <w:sz w:val="22"/>
                <w:szCs w:val="22"/>
                <w:lang w:val="lt-LT"/>
              </w:rPr>
              <w:t>Tiekėjo informacija</w:t>
            </w:r>
            <w:r w:rsidRPr="007D67D9">
              <w:rPr>
                <w:rFonts w:ascii="Archivo Light" w:hAnsi="Archivo Light" w:cs="Archivo Light"/>
                <w:b/>
                <w:iCs/>
                <w:color w:val="000000"/>
                <w:sz w:val="32"/>
                <w:szCs w:val="32"/>
                <w:vertAlign w:val="superscript"/>
                <w:lang w:val="lt-LT"/>
              </w:rPr>
              <w:t>*</w:t>
            </w:r>
          </w:p>
          <w:p w14:paraId="5845E6C6" w14:textId="0896B899" w:rsidR="006369A6" w:rsidRPr="007D67D9" w:rsidRDefault="00B87554" w:rsidP="007D67D9">
            <w:pPr>
              <w:pStyle w:val="Antrat3"/>
              <w:spacing w:after="120"/>
              <w:jc w:val="center"/>
              <w:rPr>
                <w:rFonts w:ascii="Archivo" w:hAnsi="Archivo" w:cs="Archivo"/>
                <w:i w:val="0"/>
                <w:iCs w:val="0"/>
                <w:sz w:val="22"/>
                <w:szCs w:val="22"/>
                <w:lang w:val="en-US"/>
              </w:rPr>
            </w:pPr>
            <w:r w:rsidRPr="007D67D9">
              <w:rPr>
                <w:rFonts w:ascii="Archivo" w:hAnsi="Archivo" w:cs="Archivo"/>
                <w:color w:val="000000"/>
                <w:sz w:val="22"/>
                <w:szCs w:val="22"/>
                <w:lang w:val="en-US"/>
              </w:rPr>
              <w:t>Information provided by the supplier</w:t>
            </w:r>
            <w:r w:rsidR="00CB2650" w:rsidRPr="007D67D9">
              <w:rPr>
                <w:rFonts w:ascii="Archivo Light" w:hAnsi="Archivo Light" w:cs="Archivo Light"/>
                <w:b/>
                <w:color w:val="000000"/>
                <w:sz w:val="32"/>
                <w:szCs w:val="32"/>
                <w:vertAlign w:val="superscript"/>
                <w:lang w:val="en-US"/>
              </w:rPr>
              <w:t>*</w:t>
            </w:r>
          </w:p>
        </w:tc>
      </w:tr>
      <w:tr w:rsidR="006369A6" w:rsidRPr="005B5EEE" w14:paraId="0E12AD27" w14:textId="0CB3229C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E169" w14:textId="77777777" w:rsidR="006369A6" w:rsidRPr="005B5EEE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Bangos periodas</w:t>
            </w:r>
          </w:p>
          <w:p w14:paraId="7399FE46" w14:textId="77777777" w:rsidR="00320C54" w:rsidRDefault="00320C54" w:rsidP="00383902">
            <w:pPr>
              <w:pStyle w:val="Antrat3"/>
              <w:rPr>
                <w:rFonts w:ascii="Archivo" w:hAnsi="Archivo" w:cs="Archivo"/>
                <w:i w:val="0"/>
                <w:iCs w:val="0"/>
                <w:sz w:val="22"/>
                <w:szCs w:val="22"/>
                <w:lang w:val="en-US"/>
              </w:rPr>
            </w:pPr>
          </w:p>
          <w:p w14:paraId="61E6FAD9" w14:textId="77777777" w:rsidR="00320C54" w:rsidRDefault="00320C54" w:rsidP="00383902">
            <w:pPr>
              <w:pStyle w:val="Antrat3"/>
              <w:rPr>
                <w:rFonts w:ascii="Archivo" w:hAnsi="Archivo" w:cs="Archivo"/>
                <w:i w:val="0"/>
                <w:iCs w:val="0"/>
                <w:sz w:val="22"/>
                <w:szCs w:val="22"/>
                <w:lang w:val="en-US"/>
              </w:rPr>
            </w:pPr>
          </w:p>
          <w:p w14:paraId="1F641F5B" w14:textId="75BCAA87" w:rsidR="006369A6" w:rsidRPr="005B5EEE" w:rsidRDefault="006369A6" w:rsidP="00383902">
            <w:pPr>
              <w:pStyle w:val="Antrat3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  <w:lang w:val="en-US"/>
              </w:rPr>
              <w:t>Wave period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7EC9" w14:textId="772D0373" w:rsidR="006369A6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Diapazonas ne siauresnis kaip (2 ÷ 30)s. Skyra ne daugiau kaip 0,1 s.</w:t>
            </w:r>
          </w:p>
          <w:p w14:paraId="5F139A48" w14:textId="383606B8" w:rsidR="006369A6" w:rsidRPr="00BA59D8" w:rsidRDefault="006369A6">
            <w:pPr>
              <w:spacing w:after="120"/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Range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not less than </w:t>
            </w:r>
            <w:r w:rsidRPr="00BA59D8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(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2</w:t>
            </w:r>
            <w:r w:rsidRPr="00BA59D8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÷ 30)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BA59D8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s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. Resolution not more than 0.1 s.</w:t>
            </w:r>
            <w:r w:rsidRPr="00BA59D8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64A2" w14:textId="77777777" w:rsidR="006369A6" w:rsidRDefault="006369A6" w:rsidP="00AF53B3">
            <w:pPr>
              <w:pStyle w:val="Antrat3"/>
              <w:spacing w:after="120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</w:p>
        </w:tc>
      </w:tr>
      <w:tr w:rsidR="006369A6" w:rsidRPr="005B5EEE" w14:paraId="4E141624" w14:textId="677869E6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0CCA" w14:textId="479A5404" w:rsidR="006369A6" w:rsidRPr="005B5EEE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Bangos kryptis</w:t>
            </w:r>
          </w:p>
          <w:p w14:paraId="215F89B6" w14:textId="77777777" w:rsidR="00320C54" w:rsidRDefault="00320C54" w:rsidP="00BA59D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7889716" w14:textId="75322FC5" w:rsidR="006369A6" w:rsidRDefault="006369A6" w:rsidP="00BA59D8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Wave direction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6D9ED" w14:textId="7391B768" w:rsidR="006369A6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(0 ÷ 360) laipsnių. Skyra ne daugiau kaip 1°.</w:t>
            </w:r>
          </w:p>
          <w:p w14:paraId="6E18F24B" w14:textId="252ABC97" w:rsidR="006369A6" w:rsidRPr="00914311" w:rsidRDefault="006369A6" w:rsidP="00746F28">
            <w:pPr>
              <w:spacing w:after="120"/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(0 ÷ 360) degrees. Resolution not more 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than 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1°.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38E99" w14:textId="77777777" w:rsidR="006369A6" w:rsidRDefault="006369A6" w:rsidP="00AF53B3">
            <w:pPr>
              <w:pStyle w:val="Antrat3"/>
              <w:spacing w:after="120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</w:p>
        </w:tc>
      </w:tr>
      <w:tr w:rsidR="006369A6" w:rsidRPr="005B5EEE" w14:paraId="7BF07C0E" w14:textId="7F024896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5753A" w14:textId="5A0BAE65" w:rsidR="006369A6" w:rsidRPr="005B5EEE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Bangos aukštis</w:t>
            </w:r>
          </w:p>
          <w:p w14:paraId="5C648C44" w14:textId="77777777" w:rsidR="00320C54" w:rsidRDefault="00320C54" w:rsidP="007D67D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5880B65" w14:textId="6932C961" w:rsidR="006369A6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Wave height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43D1" w14:textId="3EE3D666" w:rsidR="006369A6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Iki 15 m. Skyra ne daugiau kaip 0,01 m.</w:t>
            </w:r>
          </w:p>
          <w:p w14:paraId="2F2A1190" w14:textId="6223798D" w:rsidR="006369A6" w:rsidRPr="00E8794C" w:rsidRDefault="006369A6" w:rsidP="007D67D9">
            <w:pPr>
              <w:jc w:val="both"/>
              <w:rPr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Up to 15 m. Resolution not more than 0.01 m.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ADDD" w14:textId="77777777" w:rsidR="006369A6" w:rsidRDefault="006369A6" w:rsidP="00AF53B3">
            <w:pPr>
              <w:pStyle w:val="Antrat3"/>
              <w:spacing w:after="120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</w:p>
        </w:tc>
      </w:tr>
      <w:tr w:rsidR="006369A6" w:rsidRPr="005B5EEE" w14:paraId="1C0DDB40" w14:textId="5CC5A511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AB71" w14:textId="5F274823" w:rsidR="006369A6" w:rsidRDefault="006369A6" w:rsidP="005F5547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Paviršinės srovės greitis</w:t>
            </w:r>
          </w:p>
          <w:p w14:paraId="70E9EE1F" w14:textId="77777777" w:rsidR="006369A6" w:rsidRDefault="006369A6" w:rsidP="00AF53B3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00BBFCCE" w14:textId="77777777" w:rsidR="00320C54" w:rsidRDefault="00320C54" w:rsidP="005F5547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3C163A9" w14:textId="0D473B56" w:rsidR="006369A6" w:rsidRDefault="006369A6" w:rsidP="005F5547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Surface current speed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A74BE" w14:textId="251CF073" w:rsidR="006369A6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Diapazonas ne siauresnis kaip (0 ÷ 300) cm/s. Skyra ne daugiau kaip 0,5 mm/s.</w:t>
            </w:r>
          </w:p>
          <w:p w14:paraId="0D193B8A" w14:textId="65F28D20" w:rsidR="006369A6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  <w:lang w:val="en-US"/>
              </w:rPr>
              <w:t>Range</w:t>
            </w:r>
            <w:r w:rsidRPr="005B5EEE">
              <w:rPr>
                <w:rFonts w:ascii="Archivo" w:hAnsi="Archivo" w:cs="Archivo"/>
                <w:sz w:val="22"/>
                <w:szCs w:val="22"/>
                <w:lang w:val="en-US"/>
              </w:rPr>
              <w:t xml:space="preserve"> not less than </w:t>
            </w:r>
            <w:r w:rsidRPr="00BA59D8">
              <w:rPr>
                <w:rFonts w:ascii="Archivo" w:hAnsi="Archivo" w:cs="Archivo"/>
                <w:sz w:val="22"/>
                <w:szCs w:val="22"/>
                <w:lang w:val="en-US"/>
              </w:rPr>
              <w:t>(</w:t>
            </w:r>
            <w:r w:rsidRPr="00E9664F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0</w:t>
            </w:r>
            <w:r w:rsidRPr="00BA59D8">
              <w:rPr>
                <w:rFonts w:ascii="Archivo" w:hAnsi="Archivo" w:cs="Archivo"/>
                <w:sz w:val="22"/>
                <w:szCs w:val="22"/>
                <w:lang w:val="en-US"/>
              </w:rPr>
              <w:t xml:space="preserve"> ÷ 3</w:t>
            </w:r>
            <w:r>
              <w:rPr>
                <w:rFonts w:ascii="Archivo" w:hAnsi="Archivo" w:cs="Archivo"/>
                <w:sz w:val="22"/>
                <w:szCs w:val="22"/>
                <w:lang w:val="en-US"/>
              </w:rPr>
              <w:t>0</w:t>
            </w:r>
            <w:r w:rsidRPr="00BA59D8">
              <w:rPr>
                <w:rFonts w:ascii="Archivo" w:hAnsi="Archivo" w:cs="Archivo"/>
                <w:sz w:val="22"/>
                <w:szCs w:val="22"/>
                <w:lang w:val="en-US"/>
              </w:rPr>
              <w:t>0)</w:t>
            </w:r>
            <w:r>
              <w:rPr>
                <w:rFonts w:ascii="Archivo" w:hAnsi="Archivo" w:cs="Archivo"/>
                <w:i w:val="0"/>
                <w:iCs w:val="0"/>
                <w:sz w:val="22"/>
                <w:szCs w:val="22"/>
                <w:lang w:val="en-US"/>
              </w:rPr>
              <w:t xml:space="preserve"> cm/</w:t>
            </w:r>
            <w:r w:rsidRPr="00BA59D8">
              <w:rPr>
                <w:rFonts w:ascii="Archivo" w:hAnsi="Archivo" w:cs="Archivo"/>
                <w:sz w:val="22"/>
                <w:szCs w:val="22"/>
                <w:lang w:val="en-US"/>
              </w:rPr>
              <w:t>s</w:t>
            </w:r>
            <w:r>
              <w:rPr>
                <w:rFonts w:ascii="Archivo" w:hAnsi="Archivo" w:cs="Archivo"/>
                <w:i w:val="0"/>
                <w:iCs w:val="0"/>
                <w:sz w:val="22"/>
                <w:szCs w:val="22"/>
                <w:lang w:val="en-US"/>
              </w:rPr>
              <w:t>. Resolution not more than 0.5 mm/s.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5658" w14:textId="77777777" w:rsidR="006369A6" w:rsidRDefault="006369A6" w:rsidP="00AF53B3">
            <w:pPr>
              <w:pStyle w:val="Antrat3"/>
              <w:spacing w:after="120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</w:p>
        </w:tc>
      </w:tr>
      <w:tr w:rsidR="006369A6" w:rsidRPr="005B5EEE" w14:paraId="1E08F237" w14:textId="15AF274B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77C4" w14:textId="7F0E3F7C" w:rsidR="006369A6" w:rsidRPr="005B5EEE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Paviršinės srovės kryptis</w:t>
            </w:r>
          </w:p>
          <w:p w14:paraId="533AA95B" w14:textId="77777777" w:rsidR="00320C54" w:rsidRDefault="00320C54" w:rsidP="007D67D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C3F95BF" w14:textId="46DE24E8" w:rsidR="006369A6" w:rsidRPr="001A2981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1A2981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Surface current direction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DF01" w14:textId="2E8463AF" w:rsidR="006369A6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(0 ÷ 360) laipsnių. Skyra ne daugiau kaip 0,1°.</w:t>
            </w:r>
          </w:p>
          <w:p w14:paraId="3E60AE3B" w14:textId="27F10FA9" w:rsidR="006369A6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  <w:lang w:val="en-US"/>
              </w:rPr>
              <w:t xml:space="preserve">(0 ÷ 360) degrees. Resolution not more </w:t>
            </w:r>
            <w:r w:rsidRPr="005B5EEE">
              <w:rPr>
                <w:rFonts w:ascii="Archivo" w:hAnsi="Archivo" w:cs="Archivo"/>
                <w:sz w:val="22"/>
                <w:szCs w:val="22"/>
                <w:lang w:val="en-US"/>
              </w:rPr>
              <w:t xml:space="preserve">than </w:t>
            </w:r>
            <w:r>
              <w:rPr>
                <w:rFonts w:ascii="Archivo" w:hAnsi="Archivo" w:cs="Archivo"/>
                <w:sz w:val="22"/>
                <w:szCs w:val="22"/>
                <w:lang w:val="en-US"/>
              </w:rPr>
              <w:t>0.</w:t>
            </w:r>
            <w:r>
              <w:rPr>
                <w:rFonts w:ascii="Archivo" w:hAnsi="Archivo" w:cs="Archivo"/>
                <w:i w:val="0"/>
                <w:iCs w:val="0"/>
                <w:sz w:val="22"/>
                <w:szCs w:val="22"/>
                <w:lang w:val="en-US"/>
              </w:rPr>
              <w:t>1°.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19FF" w14:textId="77777777" w:rsidR="006369A6" w:rsidRDefault="006369A6" w:rsidP="00AF53B3">
            <w:pPr>
              <w:pStyle w:val="Antrat3"/>
              <w:spacing w:after="120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</w:p>
        </w:tc>
      </w:tr>
      <w:tr w:rsidR="006369A6" w:rsidRPr="005B5EEE" w14:paraId="79113449" w14:textId="6F893CDA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1C72" w14:textId="77777777" w:rsidR="006369A6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Vandens temperatūra</w:t>
            </w:r>
          </w:p>
          <w:p w14:paraId="5B16EC92" w14:textId="77777777" w:rsidR="006369A6" w:rsidRDefault="006369A6" w:rsidP="00A60CA5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007A7C2" w14:textId="77777777" w:rsidR="00320C54" w:rsidRDefault="00320C54" w:rsidP="00A60CA5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C8BAF98" w14:textId="54F7C32E" w:rsidR="006369A6" w:rsidRDefault="006369A6" w:rsidP="00A60CA5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Water temperature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A1E1" w14:textId="5FAE0E9D" w:rsidR="006369A6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Diapazonas ne siauresnis kaip (–5 ÷ +35)°. Skyra ne daugiau kaip 0,1°.</w:t>
            </w:r>
          </w:p>
          <w:p w14:paraId="55DC2200" w14:textId="731B325C" w:rsidR="006369A6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  <w:lang w:val="en-US"/>
              </w:rPr>
              <w:t>Range</w:t>
            </w:r>
            <w:r w:rsidRPr="005B5EEE">
              <w:rPr>
                <w:rFonts w:ascii="Archivo" w:hAnsi="Archivo" w:cs="Archivo"/>
                <w:sz w:val="22"/>
                <w:szCs w:val="22"/>
                <w:lang w:val="en-US"/>
              </w:rPr>
              <w:t xml:space="preserve"> not less than </w:t>
            </w:r>
            <w:r w:rsidRPr="00BD0580">
              <w:rPr>
                <w:rFonts w:ascii="Archivo" w:hAnsi="Archivo" w:cs="Archivo"/>
                <w:sz w:val="22"/>
                <w:szCs w:val="22"/>
                <w:lang w:val="en-US"/>
              </w:rPr>
              <w:t>(</w:t>
            </w:r>
            <w:r w:rsidRPr="00BD0580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-5</w:t>
            </w:r>
            <w:r w:rsidRPr="00BA59D8">
              <w:rPr>
                <w:rFonts w:ascii="Archivo" w:hAnsi="Archivo" w:cs="Archivo"/>
                <w:sz w:val="22"/>
                <w:szCs w:val="22"/>
                <w:lang w:val="en-US"/>
              </w:rPr>
              <w:t xml:space="preserve"> ÷ 3</w:t>
            </w:r>
            <w:r>
              <w:rPr>
                <w:rFonts w:ascii="Archivo" w:hAnsi="Archivo" w:cs="Archivo"/>
                <w:sz w:val="22"/>
                <w:szCs w:val="22"/>
                <w:lang w:val="en-US"/>
              </w:rPr>
              <w:t>5</w:t>
            </w:r>
            <w:r w:rsidRPr="00BA59D8">
              <w:rPr>
                <w:rFonts w:ascii="Archivo" w:hAnsi="Archivo" w:cs="Archivo"/>
                <w:sz w:val="22"/>
                <w:szCs w:val="22"/>
                <w:lang w:val="en-US"/>
              </w:rPr>
              <w:t>)</w:t>
            </w:r>
            <w:r>
              <w:rPr>
                <w:rFonts w:ascii="Archivo" w:hAnsi="Archivo" w:cs="Archivo"/>
                <w:sz w:val="22"/>
                <w:szCs w:val="22"/>
                <w:lang w:val="en-US"/>
              </w:rPr>
              <w:t xml:space="preserve"> °</w:t>
            </w:r>
            <w:r>
              <w:rPr>
                <w:rFonts w:ascii="Archivo" w:hAnsi="Archivo" w:cs="Archivo"/>
                <w:i w:val="0"/>
                <w:iCs w:val="0"/>
                <w:sz w:val="22"/>
                <w:szCs w:val="22"/>
                <w:lang w:val="en-US"/>
              </w:rPr>
              <w:t>. Resolution not more than 0.1°.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062B7" w14:textId="77777777" w:rsidR="006369A6" w:rsidRDefault="006369A6" w:rsidP="00AF53B3">
            <w:pPr>
              <w:pStyle w:val="Antrat3"/>
              <w:spacing w:after="120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</w:p>
        </w:tc>
      </w:tr>
      <w:tr w:rsidR="006369A6" w:rsidRPr="005B5EEE" w14:paraId="25C69AF2" w14:textId="6707F97E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B9B1" w14:textId="77777777" w:rsidR="006369A6" w:rsidRDefault="006369A6" w:rsidP="00383902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Registruojami duomenys</w:t>
            </w:r>
          </w:p>
          <w:p w14:paraId="31D7AEC4" w14:textId="77777777" w:rsidR="006369A6" w:rsidRDefault="006369A6" w:rsidP="00AF53B3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73B9503" w14:textId="77777777" w:rsidR="00320C54" w:rsidRDefault="00320C54" w:rsidP="00383902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20B114D" w14:textId="00BB9479" w:rsidR="006369A6" w:rsidRDefault="006369A6" w:rsidP="00383902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Data recording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FD6AF" w14:textId="057BA2A4" w:rsidR="006369A6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Bangos aukštis, periodas, kryptis, srovės greitis, kryptis, temperatūra ir vieta.</w:t>
            </w:r>
          </w:p>
          <w:p w14:paraId="1DA388DF" w14:textId="525E44A0" w:rsidR="006369A6" w:rsidRPr="0033663F" w:rsidRDefault="006369A6" w:rsidP="007D67D9">
            <w:pPr>
              <w:spacing w:after="120"/>
              <w:jc w:val="both"/>
              <w:rPr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Wave height, period, direction, current speed, direction, temperature and position.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B5015" w14:textId="77777777" w:rsidR="006369A6" w:rsidRDefault="006369A6" w:rsidP="00AF53B3">
            <w:pPr>
              <w:pStyle w:val="Antrat3"/>
              <w:spacing w:after="120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</w:p>
        </w:tc>
      </w:tr>
      <w:tr w:rsidR="006369A6" w:rsidRPr="005B5EEE" w14:paraId="04FAB4DD" w14:textId="3F3C1264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949B" w14:textId="11E82FB5" w:rsidR="006369A6" w:rsidRPr="005B5EEE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Duomenų apdorojimas</w:t>
            </w:r>
          </w:p>
          <w:p w14:paraId="6E7D9BF0" w14:textId="78960986" w:rsidR="00320C54" w:rsidRDefault="00320C54" w:rsidP="00320C54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EF852B1" w14:textId="77777777" w:rsidR="00320C54" w:rsidRDefault="00320C54" w:rsidP="007D67D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6C52AB3" w14:textId="63D44304" w:rsidR="006369A6" w:rsidRPr="0033663F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Data processing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D860" w14:textId="3ACAB7A2" w:rsidR="006369A6" w:rsidRPr="007E44BE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 xml:space="preserve">Bujoje ir </w:t>
            </w:r>
            <w:r w:rsidRPr="00A90134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 xml:space="preserve">biure. </w:t>
            </w:r>
            <w:r w:rsidR="001803A3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Kartu su buja</w:t>
            </w:r>
            <w:r w:rsidR="00083962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 xml:space="preserve"> turės būti</w:t>
            </w:r>
            <w:r w:rsidR="001803A3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 xml:space="preserve"> p</w:t>
            </w:r>
            <w:r w:rsidRPr="00A90134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ateikt</w:t>
            </w:r>
            <w:r w:rsidR="00083962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a</w:t>
            </w:r>
            <w:r w:rsidRPr="00A90134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 xml:space="preserve"> </w:t>
            </w:r>
            <w:r w:rsidR="00083962" w:rsidRPr="00A90134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programin</w:t>
            </w:r>
            <w:r w:rsidR="00083962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ė</w:t>
            </w:r>
            <w:r w:rsidR="00083962" w:rsidRPr="00A90134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 xml:space="preserve"> įrang</w:t>
            </w:r>
            <w:r w:rsidR="00083962"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a</w:t>
            </w:r>
            <w:r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.</w:t>
            </w:r>
          </w:p>
          <w:p w14:paraId="0503FC82" w14:textId="57096736" w:rsidR="006369A6" w:rsidRPr="007E44BE" w:rsidRDefault="006369A6" w:rsidP="007D67D9">
            <w:pPr>
              <w:spacing w:after="120"/>
              <w:jc w:val="both"/>
              <w:rPr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Onboard and </w:t>
            </w:r>
            <w:r w:rsidRPr="00A90134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onshore. Software must be supplied</w:t>
            </w:r>
            <w:r w:rsidR="00320C54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CA5BB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along </w:t>
            </w:r>
            <w:r w:rsidR="00320C54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with the buoy</w:t>
            </w:r>
            <w:r w:rsidRPr="00A90134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5B38" w14:textId="77777777" w:rsidR="006369A6" w:rsidRDefault="006369A6" w:rsidP="00AF53B3">
            <w:pPr>
              <w:pStyle w:val="Antrat3"/>
              <w:spacing w:after="120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</w:p>
        </w:tc>
      </w:tr>
      <w:tr w:rsidR="006369A6" w:rsidRPr="00AD1EBA" w14:paraId="203E223E" w14:textId="02AA6BD5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B00C" w14:textId="29DF76BE" w:rsidR="006369A6" w:rsidRPr="005B5EEE" w:rsidRDefault="006369A6" w:rsidP="00AD1EBA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lastRenderedPageBreak/>
              <w:t>Duomenų saugykla</w:t>
            </w:r>
          </w:p>
          <w:p w14:paraId="7C25B8E0" w14:textId="77777777" w:rsidR="006369A6" w:rsidRDefault="006369A6" w:rsidP="00AD1EB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C786BEE" w14:textId="77777777" w:rsidR="0060238F" w:rsidRDefault="0060238F" w:rsidP="00AD1EB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2A537A1" w14:textId="77777777" w:rsidR="0060238F" w:rsidRDefault="0060238F" w:rsidP="007D67D9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6B5A461" w14:textId="72D14DDE" w:rsidR="006369A6" w:rsidRDefault="006369A6" w:rsidP="00AD1EBA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Data storage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05AD" w14:textId="4E26596E" w:rsidR="006369A6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 xml:space="preserve">Keičiama duomenų saugykla, talpinanti ne mažiau kaip 18 mėn. duomenų įrašus, ir debesija. </w:t>
            </w:r>
          </w:p>
          <w:p w14:paraId="616FFCB2" w14:textId="0DF39271" w:rsidR="006369A6" w:rsidRPr="00AD1EBA" w:rsidRDefault="006369A6" w:rsidP="007D67D9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Removable data storage</w:t>
            </w:r>
            <w:r w:rsidR="003659FB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and cloud solution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. Must have sufficient memory to store at least 18 months data </w:t>
            </w:r>
            <w:proofErr w:type="gramStart"/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records..</w:t>
            </w:r>
            <w:proofErr w:type="gram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80DA" w14:textId="77777777" w:rsidR="006369A6" w:rsidRDefault="006369A6" w:rsidP="00AD1EBA">
            <w:pPr>
              <w:pStyle w:val="Antrat3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</w:p>
        </w:tc>
      </w:tr>
      <w:tr w:rsidR="006369A6" w:rsidRPr="00AD1EBA" w14:paraId="70118D8C" w14:textId="5817070F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9C2D" w14:textId="1265718B" w:rsidR="006369A6" w:rsidRDefault="006369A6" w:rsidP="00383902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Duomenys</w:t>
            </w:r>
          </w:p>
          <w:p w14:paraId="49E43886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3593E5A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1B9DC16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23D0637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A245E19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03AB122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6AA4D33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5DEE68D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052EEDD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77E3E78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CF12E08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A19A949" w14:textId="77777777" w:rsidR="006369A6" w:rsidRDefault="006369A6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191CFDD" w14:textId="77777777" w:rsidR="006214D9" w:rsidRDefault="006214D9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F08C620" w14:textId="77777777" w:rsidR="006214D9" w:rsidRDefault="006214D9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1FD038E" w14:textId="77777777" w:rsidR="006214D9" w:rsidRDefault="006214D9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18C2525" w14:textId="77777777" w:rsidR="006214D9" w:rsidRDefault="006214D9" w:rsidP="001C7821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6C7C6B0" w14:textId="77777777" w:rsidR="006214D9" w:rsidRDefault="006214D9" w:rsidP="007D67D9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B6A16CC" w14:textId="491E2B39" w:rsidR="006369A6" w:rsidRPr="001C7821" w:rsidRDefault="006369A6" w:rsidP="001C7821">
            <w:pPr>
              <w:rPr>
                <w:rFonts w:ascii="Archivo" w:hAnsi="Archivo" w:cs="Archivo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D</w:t>
            </w:r>
            <w:r w:rsidRPr="001C7821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ata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906B" w14:textId="236822D7" w:rsidR="006369A6" w:rsidRDefault="006369A6" w:rsidP="007D67D9">
            <w:pPr>
              <w:pStyle w:val="Antrat3"/>
              <w:jc w:val="both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  <w:r>
              <w:rPr>
                <w:rFonts w:ascii="Archivo" w:hAnsi="Archivo" w:cs="Archivo"/>
                <w:i w:val="0"/>
                <w:iCs w:val="0"/>
                <w:sz w:val="22"/>
                <w:szCs w:val="22"/>
              </w:rPr>
              <w:t>Sumontuota bujoje sistema turi gebėti apskaičiuoti, išsaugoti ir perduoti šiuos duomenis:</w:t>
            </w:r>
          </w:p>
          <w:p w14:paraId="24C0230E" w14:textId="5445A6E8" w:rsidR="006369A6" w:rsidRDefault="00576DFE" w:rsidP="0041158F">
            <w:pPr>
              <w:pStyle w:val="Sraopastraipa"/>
              <w:numPr>
                <w:ilvl w:val="0"/>
                <w:numId w:val="39"/>
              </w:num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r</w:t>
            </w:r>
            <w:r w:rsidRPr="00AB266C">
              <w:rPr>
                <w:rFonts w:ascii="Archivo" w:hAnsi="Archivo" w:cs="Archivo"/>
                <w:sz w:val="22"/>
                <w:szCs w:val="22"/>
                <w:lang w:val="lt-LT"/>
              </w:rPr>
              <w:t xml:space="preserve">eikšmingą </w:t>
            </w:r>
            <w:r w:rsidR="006369A6" w:rsidRPr="00AB266C">
              <w:rPr>
                <w:rFonts w:ascii="Archivo" w:hAnsi="Archivo" w:cs="Archivo"/>
                <w:sz w:val="22"/>
                <w:szCs w:val="22"/>
                <w:lang w:val="lt-LT"/>
              </w:rPr>
              <w:t>bangos aukštį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;</w:t>
            </w:r>
          </w:p>
          <w:p w14:paraId="631F030D" w14:textId="0F20F26B" w:rsidR="006369A6" w:rsidRPr="00AB266C" w:rsidRDefault="00576DFE" w:rsidP="0041158F">
            <w:pPr>
              <w:pStyle w:val="Sraopastraipa"/>
              <w:numPr>
                <w:ilvl w:val="0"/>
                <w:numId w:val="39"/>
              </w:num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 xml:space="preserve">maksimalų </w:t>
            </w:r>
            <w:r w:rsidR="006369A6">
              <w:rPr>
                <w:rFonts w:ascii="Archivo" w:hAnsi="Archivo" w:cs="Archivo"/>
                <w:sz w:val="22"/>
                <w:szCs w:val="22"/>
                <w:lang w:val="lt-LT"/>
              </w:rPr>
              <w:t>bangos aukštį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;</w:t>
            </w:r>
          </w:p>
          <w:p w14:paraId="7D71CCBE" w14:textId="7E00A811" w:rsidR="006369A6" w:rsidRPr="00AB266C" w:rsidRDefault="00576DFE" w:rsidP="0041158F">
            <w:pPr>
              <w:pStyle w:val="Sraopastraipa"/>
              <w:numPr>
                <w:ilvl w:val="0"/>
                <w:numId w:val="39"/>
              </w:num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v</w:t>
            </w:r>
            <w:r w:rsidRPr="00AB266C">
              <w:rPr>
                <w:rFonts w:ascii="Archivo" w:hAnsi="Archivo" w:cs="Archivo"/>
                <w:sz w:val="22"/>
                <w:szCs w:val="22"/>
                <w:lang w:val="lt-LT"/>
              </w:rPr>
              <w:t xml:space="preserve">idutinę </w:t>
            </w:r>
            <w:r w:rsidR="006369A6" w:rsidRPr="00AB266C">
              <w:rPr>
                <w:rFonts w:ascii="Archivo" w:hAnsi="Archivo" w:cs="Archivo"/>
                <w:sz w:val="22"/>
                <w:szCs w:val="22"/>
                <w:lang w:val="lt-LT"/>
              </w:rPr>
              <w:t>bangos kryptį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;</w:t>
            </w:r>
          </w:p>
          <w:p w14:paraId="095A9060" w14:textId="7A3C9307" w:rsidR="006369A6" w:rsidRPr="00AB266C" w:rsidRDefault="00576DFE" w:rsidP="0041158F">
            <w:pPr>
              <w:pStyle w:val="Sraopastraipa"/>
              <w:numPr>
                <w:ilvl w:val="0"/>
                <w:numId w:val="39"/>
              </w:num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v</w:t>
            </w:r>
            <w:r w:rsidRPr="00AB266C">
              <w:rPr>
                <w:rFonts w:ascii="Archivo" w:hAnsi="Archivo" w:cs="Archivo"/>
                <w:sz w:val="22"/>
                <w:szCs w:val="22"/>
                <w:lang w:val="lt-LT"/>
              </w:rPr>
              <w:t xml:space="preserve">idutinį </w:t>
            </w:r>
            <w:r w:rsidR="006369A6" w:rsidRPr="00AB266C">
              <w:rPr>
                <w:rFonts w:ascii="Archivo" w:hAnsi="Archivo" w:cs="Archivo"/>
                <w:sz w:val="22"/>
                <w:szCs w:val="22"/>
                <w:lang w:val="lt-LT"/>
              </w:rPr>
              <w:t>bangos periodą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;</w:t>
            </w:r>
          </w:p>
          <w:p w14:paraId="27507279" w14:textId="00E16151" w:rsidR="006369A6" w:rsidRPr="00AB266C" w:rsidRDefault="00576DFE" w:rsidP="0041158F">
            <w:pPr>
              <w:pStyle w:val="Sraopastraipa"/>
              <w:numPr>
                <w:ilvl w:val="0"/>
                <w:numId w:val="39"/>
              </w:num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m</w:t>
            </w:r>
            <w:r w:rsidRPr="00AB266C">
              <w:rPr>
                <w:rFonts w:ascii="Archivo" w:hAnsi="Archivo" w:cs="Archivo"/>
                <w:sz w:val="22"/>
                <w:szCs w:val="22"/>
                <w:lang w:val="lt-LT"/>
              </w:rPr>
              <w:t xml:space="preserve">aksimalios </w:t>
            </w:r>
            <w:r w:rsidR="006369A6" w:rsidRPr="00AB266C">
              <w:rPr>
                <w:rFonts w:ascii="Archivo" w:hAnsi="Archivo" w:cs="Archivo"/>
                <w:sz w:val="22"/>
                <w:szCs w:val="22"/>
                <w:lang w:val="lt-LT"/>
              </w:rPr>
              <w:t>bangos kryptį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;</w:t>
            </w:r>
          </w:p>
          <w:p w14:paraId="7303356B" w14:textId="615F17F2" w:rsidR="006369A6" w:rsidRPr="00AB266C" w:rsidRDefault="00576DFE" w:rsidP="0041158F">
            <w:pPr>
              <w:pStyle w:val="Sraopastraipa"/>
              <w:numPr>
                <w:ilvl w:val="0"/>
                <w:numId w:val="39"/>
              </w:num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m</w:t>
            </w:r>
            <w:r w:rsidRPr="00AB266C">
              <w:rPr>
                <w:rFonts w:ascii="Archivo" w:hAnsi="Archivo" w:cs="Archivo"/>
                <w:sz w:val="22"/>
                <w:szCs w:val="22"/>
                <w:lang w:val="lt-LT"/>
              </w:rPr>
              <w:t xml:space="preserve">aksimalios </w:t>
            </w:r>
            <w:r w:rsidR="006369A6" w:rsidRPr="00AB266C">
              <w:rPr>
                <w:rFonts w:ascii="Archivo" w:hAnsi="Archivo" w:cs="Archivo"/>
                <w:sz w:val="22"/>
                <w:szCs w:val="22"/>
                <w:lang w:val="lt-LT"/>
              </w:rPr>
              <w:t>bangos periodą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;</w:t>
            </w:r>
          </w:p>
          <w:p w14:paraId="59B234A6" w14:textId="18268F9C" w:rsidR="006369A6" w:rsidRPr="00AB266C" w:rsidRDefault="00576DFE" w:rsidP="0041158F">
            <w:pPr>
              <w:pStyle w:val="Sraopastraipa"/>
              <w:numPr>
                <w:ilvl w:val="0"/>
                <w:numId w:val="39"/>
              </w:num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s</w:t>
            </w:r>
            <w:r w:rsidRPr="00AB266C">
              <w:rPr>
                <w:rFonts w:ascii="Archivo" w:hAnsi="Archivo" w:cs="Archivo"/>
                <w:sz w:val="22"/>
                <w:szCs w:val="22"/>
                <w:lang w:val="lt-LT"/>
              </w:rPr>
              <w:t xml:space="preserve">rovės </w:t>
            </w:r>
            <w:r w:rsidR="006369A6" w:rsidRPr="00AB266C">
              <w:rPr>
                <w:rFonts w:ascii="Archivo" w:hAnsi="Archivo" w:cs="Archivo"/>
                <w:sz w:val="22"/>
                <w:szCs w:val="22"/>
                <w:lang w:val="lt-LT"/>
              </w:rPr>
              <w:t>greitį ir kryptį</w:t>
            </w:r>
          </w:p>
          <w:p w14:paraId="1E16B575" w14:textId="1A6019CF" w:rsidR="006369A6" w:rsidRDefault="00576DFE" w:rsidP="0041158F">
            <w:pPr>
              <w:pStyle w:val="Sraopastraipa"/>
              <w:numPr>
                <w:ilvl w:val="0"/>
                <w:numId w:val="39"/>
              </w:num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t</w:t>
            </w:r>
            <w:r w:rsidRPr="00AB266C">
              <w:rPr>
                <w:rFonts w:ascii="Archivo" w:hAnsi="Archivo" w:cs="Archivo"/>
                <w:sz w:val="22"/>
                <w:szCs w:val="22"/>
                <w:lang w:val="lt-LT"/>
              </w:rPr>
              <w:t>emperatūrą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;</w:t>
            </w:r>
          </w:p>
          <w:p w14:paraId="20255282" w14:textId="73CACE46" w:rsidR="006369A6" w:rsidRPr="00AB266C" w:rsidRDefault="00576DFE" w:rsidP="00AF53B3">
            <w:pPr>
              <w:pStyle w:val="Sraopastraipa"/>
              <w:numPr>
                <w:ilvl w:val="0"/>
                <w:numId w:val="39"/>
              </w:numPr>
              <w:spacing w:after="120"/>
              <w:ind w:left="714" w:hanging="357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 xml:space="preserve">maitinimo </w:t>
            </w:r>
            <w:r w:rsidR="006369A6">
              <w:rPr>
                <w:rFonts w:ascii="Archivo" w:hAnsi="Archivo" w:cs="Archivo"/>
                <w:sz w:val="22"/>
                <w:szCs w:val="22"/>
                <w:lang w:val="lt-LT"/>
              </w:rPr>
              <w:t>šaltinių parametrus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.</w:t>
            </w:r>
          </w:p>
          <w:p w14:paraId="173F8EAB" w14:textId="77777777" w:rsidR="006369A6" w:rsidRDefault="006369A6" w:rsidP="007D67D9">
            <w:pPr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Onboard system must be capable to calculate, store and transmit at least following data:</w:t>
            </w:r>
          </w:p>
          <w:p w14:paraId="50884E75" w14:textId="412F11FB" w:rsidR="006369A6" w:rsidRPr="00001741" w:rsidRDefault="001E4EE9" w:rsidP="006435A9">
            <w:pPr>
              <w:pStyle w:val="Sraopastraipa"/>
              <w:numPr>
                <w:ilvl w:val="0"/>
                <w:numId w:val="40"/>
              </w:numPr>
              <w:rPr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significant 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wave height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;</w:t>
            </w:r>
          </w:p>
          <w:p w14:paraId="06202ECA" w14:textId="175A62AC" w:rsidR="006369A6" w:rsidRPr="007D67D9" w:rsidRDefault="001E4EE9" w:rsidP="006435A9">
            <w:pPr>
              <w:pStyle w:val="Sraopastraipa"/>
              <w:numPr>
                <w:ilvl w:val="0"/>
                <w:numId w:val="40"/>
              </w:num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sz w:val="22"/>
                <w:szCs w:val="22"/>
                <w:lang w:val="en-US"/>
              </w:rPr>
              <w:t>m</w:t>
            </w:r>
            <w:r w:rsidRPr="007D67D9">
              <w:rPr>
                <w:rFonts w:ascii="Archivo" w:hAnsi="Archivo" w:cs="Archivo"/>
                <w:i/>
                <w:sz w:val="22"/>
                <w:szCs w:val="22"/>
                <w:lang w:val="en-US"/>
              </w:rPr>
              <w:t xml:space="preserve">aximum </w:t>
            </w:r>
            <w:r w:rsidR="00CA5BBE" w:rsidRPr="007D67D9">
              <w:rPr>
                <w:rFonts w:ascii="Archivo" w:hAnsi="Archivo" w:cs="Archivo"/>
                <w:i/>
                <w:sz w:val="22"/>
                <w:szCs w:val="22"/>
                <w:lang w:val="en-US"/>
              </w:rPr>
              <w:t xml:space="preserve">wave </w:t>
            </w:r>
            <w:r w:rsidR="006369A6" w:rsidRPr="007D67D9">
              <w:rPr>
                <w:rFonts w:ascii="Archivo" w:hAnsi="Archivo" w:cs="Archivo"/>
                <w:i/>
                <w:sz w:val="22"/>
                <w:szCs w:val="22"/>
                <w:lang w:val="en-US"/>
              </w:rPr>
              <w:t>height</w:t>
            </w:r>
            <w:r>
              <w:rPr>
                <w:rFonts w:ascii="Archivo" w:hAnsi="Archivo" w:cs="Archivo"/>
                <w:i/>
                <w:sz w:val="22"/>
                <w:szCs w:val="22"/>
                <w:lang w:val="en-US"/>
              </w:rPr>
              <w:t>;</w:t>
            </w:r>
          </w:p>
          <w:p w14:paraId="32CA05F7" w14:textId="018821D3" w:rsidR="006369A6" w:rsidRPr="006435A9" w:rsidRDefault="001E4EE9" w:rsidP="006435A9">
            <w:pPr>
              <w:pStyle w:val="Sraopastraipa"/>
              <w:numPr>
                <w:ilvl w:val="0"/>
                <w:numId w:val="40"/>
              </w:numPr>
              <w:rPr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mean 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wave direction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;</w:t>
            </w:r>
          </w:p>
          <w:p w14:paraId="65037937" w14:textId="5E865E1D" w:rsidR="006369A6" w:rsidRPr="006435A9" w:rsidRDefault="001E4EE9" w:rsidP="006435A9">
            <w:pPr>
              <w:pStyle w:val="Sraopastraipa"/>
              <w:numPr>
                <w:ilvl w:val="0"/>
                <w:numId w:val="40"/>
              </w:numPr>
              <w:rPr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mean 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wave period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;</w:t>
            </w:r>
          </w:p>
          <w:p w14:paraId="54025A4F" w14:textId="63D55CCB" w:rsidR="006369A6" w:rsidRPr="006435A9" w:rsidRDefault="001E4EE9" w:rsidP="006435A9">
            <w:pPr>
              <w:pStyle w:val="Sraopastraipa"/>
              <w:numPr>
                <w:ilvl w:val="0"/>
                <w:numId w:val="40"/>
              </w:numPr>
              <w:rPr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peak 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wave direction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;</w:t>
            </w:r>
          </w:p>
          <w:p w14:paraId="18A27E16" w14:textId="0B55D062" w:rsidR="006369A6" w:rsidRPr="00AF2E48" w:rsidRDefault="001E4EE9" w:rsidP="006435A9">
            <w:pPr>
              <w:pStyle w:val="Sraopastraipa"/>
              <w:numPr>
                <w:ilvl w:val="0"/>
                <w:numId w:val="40"/>
              </w:numPr>
              <w:rPr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peak 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wave period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;</w:t>
            </w:r>
          </w:p>
          <w:p w14:paraId="2320BEB6" w14:textId="76280402" w:rsidR="006369A6" w:rsidRPr="00AF2E48" w:rsidRDefault="001E4EE9" w:rsidP="006435A9">
            <w:pPr>
              <w:pStyle w:val="Sraopastraipa"/>
              <w:numPr>
                <w:ilvl w:val="0"/>
                <w:numId w:val="40"/>
              </w:numPr>
              <w:rPr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current 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speed and direction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;</w:t>
            </w:r>
          </w:p>
          <w:p w14:paraId="38C1A25B" w14:textId="782EBAB5" w:rsidR="006369A6" w:rsidRPr="00C0231F" w:rsidRDefault="001E4EE9" w:rsidP="006435A9">
            <w:pPr>
              <w:pStyle w:val="Sraopastraipa"/>
              <w:numPr>
                <w:ilvl w:val="0"/>
                <w:numId w:val="40"/>
              </w:numPr>
              <w:rPr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temperature;</w:t>
            </w:r>
          </w:p>
          <w:p w14:paraId="0FF97531" w14:textId="33BDA6DE" w:rsidR="006369A6" w:rsidRPr="00C0231F" w:rsidRDefault="001E4EE9" w:rsidP="00AF53B3">
            <w:pPr>
              <w:pStyle w:val="Sraopastraipa"/>
              <w:numPr>
                <w:ilvl w:val="0"/>
                <w:numId w:val="40"/>
              </w:numPr>
              <w:spacing w:after="120"/>
              <w:ind w:left="714" w:hanging="357"/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sz w:val="22"/>
                <w:szCs w:val="22"/>
                <w:lang w:val="en-US"/>
              </w:rPr>
              <w:t>p</w:t>
            </w:r>
            <w:r w:rsidRPr="00C0231F">
              <w:rPr>
                <w:rFonts w:ascii="Archivo" w:hAnsi="Archivo" w:cs="Archivo"/>
                <w:i/>
                <w:sz w:val="22"/>
                <w:szCs w:val="22"/>
                <w:lang w:val="en-US"/>
              </w:rPr>
              <w:t xml:space="preserve">arameters </w:t>
            </w:r>
            <w:r w:rsidR="006369A6" w:rsidRPr="00C0231F">
              <w:rPr>
                <w:rFonts w:ascii="Archivo" w:hAnsi="Archivo" w:cs="Archivo"/>
                <w:i/>
                <w:sz w:val="22"/>
                <w:szCs w:val="22"/>
                <w:lang w:val="en-US"/>
              </w:rPr>
              <w:t>of power sources</w:t>
            </w:r>
            <w:r>
              <w:rPr>
                <w:rFonts w:ascii="Archivo" w:hAnsi="Archivo" w:cs="Archivo"/>
                <w:i/>
                <w:sz w:val="22"/>
                <w:szCs w:val="22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AF75" w14:textId="77777777" w:rsidR="006369A6" w:rsidRDefault="006369A6" w:rsidP="00E01D4D">
            <w:pPr>
              <w:pStyle w:val="Antrat3"/>
              <w:rPr>
                <w:rFonts w:ascii="Archivo" w:hAnsi="Archivo" w:cs="Archivo"/>
                <w:i w:val="0"/>
                <w:iCs w:val="0"/>
                <w:sz w:val="22"/>
                <w:szCs w:val="22"/>
              </w:rPr>
            </w:pPr>
          </w:p>
        </w:tc>
      </w:tr>
      <w:tr w:rsidR="006369A6" w:rsidRPr="00AD1EBA" w14:paraId="19453B8B" w14:textId="1235C94A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C5B1" w14:textId="3A411D6A" w:rsidR="006369A6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Išvesties duomenys</w:t>
            </w:r>
          </w:p>
          <w:p w14:paraId="0379EE66" w14:textId="77777777" w:rsidR="00087ECC" w:rsidRDefault="00087ECC" w:rsidP="00F64BC7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4ED8B56" w14:textId="43ADF417" w:rsidR="006369A6" w:rsidRPr="00BC6AE9" w:rsidRDefault="006369A6" w:rsidP="00F64BC7">
            <w:pPr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BC6AE9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Output file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9479" w14:textId="551110A7" w:rsidR="006369A6" w:rsidRPr="005B5EEE" w:rsidRDefault="006369A6" w:rsidP="00AF53B3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Išvesties duomenų rinkmenos turi būti tekstinės.</w:t>
            </w:r>
          </w:p>
          <w:p w14:paraId="08074095" w14:textId="0AB8B2E9" w:rsidR="006369A6" w:rsidRPr="00F64BC7" w:rsidRDefault="006369A6" w:rsidP="00AF53B3">
            <w:pPr>
              <w:spacing w:after="120"/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Output file data format have to be text based.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CEAF" w14:textId="77777777" w:rsidR="006369A6" w:rsidRDefault="006369A6" w:rsidP="00AF53B3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7A3B80" w14:paraId="04311533" w14:textId="7340EF41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F75A7" w14:textId="77777777" w:rsidR="006369A6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Aktyvus radiolokatoriaus atšvaitas</w:t>
            </w:r>
          </w:p>
          <w:p w14:paraId="4C230E71" w14:textId="77777777" w:rsidR="006369A6" w:rsidRDefault="006369A6" w:rsidP="00A079A1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  <w:p w14:paraId="6F9B20C1" w14:textId="77777777" w:rsidR="00087ECC" w:rsidRDefault="00087ECC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en-US"/>
              </w:rPr>
            </w:pPr>
          </w:p>
          <w:p w14:paraId="36B4349C" w14:textId="77777777" w:rsidR="00087ECC" w:rsidRDefault="00087ECC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en-US"/>
              </w:rPr>
            </w:pPr>
          </w:p>
          <w:p w14:paraId="1F7ED384" w14:textId="77777777" w:rsidR="00087ECC" w:rsidRDefault="00087ECC" w:rsidP="007D67D9">
            <w:pPr>
              <w:rPr>
                <w:rFonts w:ascii="Archivo" w:hAnsi="Archivo" w:cs="Archivo"/>
                <w:sz w:val="22"/>
                <w:szCs w:val="22"/>
                <w:lang w:val="en-US"/>
              </w:rPr>
            </w:pPr>
          </w:p>
          <w:p w14:paraId="36AD4EE3" w14:textId="3A530F4D" w:rsidR="006369A6" w:rsidRPr="00A079A1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A079A1">
              <w:rPr>
                <w:rFonts w:ascii="Archivo" w:hAnsi="Archivo" w:cs="Archivo"/>
                <w:sz w:val="22"/>
                <w:szCs w:val="22"/>
                <w:lang w:val="en-US"/>
              </w:rPr>
              <w:t>Racon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21A7" w14:textId="77777777" w:rsidR="006369A6" w:rsidRDefault="006369A6" w:rsidP="00AF53B3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Veikia S ir X bangose, programuojamas Morzės abėcėlės atsakas, konstrukcija atspari korozijai, atitinka TJO/ TŠA reikalavimus, nesusietas su kita įranga autonominis veikimo režimas.</w:t>
            </w:r>
          </w:p>
          <w:p w14:paraId="31B83E0C" w14:textId="1A306F97" w:rsidR="006369A6" w:rsidRPr="00A079A1" w:rsidRDefault="006369A6" w:rsidP="00AF53B3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A079A1">
              <w:rPr>
                <w:rFonts w:ascii="Archivo" w:hAnsi="Archivo" w:cs="Archivo"/>
                <w:sz w:val="22"/>
                <w:szCs w:val="22"/>
                <w:lang w:val="en-US"/>
              </w:rPr>
              <w:t xml:space="preserve">Operates on S and X </w:t>
            </w:r>
            <w:r>
              <w:rPr>
                <w:rFonts w:ascii="Archivo" w:hAnsi="Archivo" w:cs="Archivo"/>
                <w:sz w:val="22"/>
                <w:szCs w:val="22"/>
                <w:lang w:val="en-US"/>
              </w:rPr>
              <w:t>band</w:t>
            </w:r>
            <w:r w:rsidRPr="00A079A1">
              <w:rPr>
                <w:rFonts w:ascii="Archivo" w:hAnsi="Archivo" w:cs="Archivo"/>
                <w:sz w:val="22"/>
                <w:szCs w:val="22"/>
                <w:lang w:val="en-US"/>
              </w:rPr>
              <w:t>s, programmable Morse code response, corrosion-resistant construction, meets IMO/IA</w:t>
            </w:r>
            <w:r>
              <w:rPr>
                <w:rFonts w:ascii="Archivo" w:hAnsi="Archivo" w:cs="Archivo"/>
                <w:sz w:val="22"/>
                <w:szCs w:val="22"/>
                <w:lang w:val="en-US"/>
              </w:rPr>
              <w:t>L</w:t>
            </w:r>
            <w:r w:rsidRPr="00A079A1">
              <w:rPr>
                <w:rFonts w:ascii="Archivo" w:hAnsi="Archivo" w:cs="Archivo"/>
                <w:sz w:val="22"/>
                <w:szCs w:val="22"/>
                <w:lang w:val="en-US"/>
              </w:rPr>
              <w:t>A</w:t>
            </w:r>
            <w:r>
              <w:rPr>
                <w:rFonts w:ascii="Archivo" w:hAnsi="Archivo" w:cs="Archivo"/>
                <w:sz w:val="22"/>
                <w:szCs w:val="22"/>
                <w:lang w:val="en-US"/>
              </w:rPr>
              <w:t xml:space="preserve"> </w:t>
            </w:r>
            <w:r w:rsidRPr="00A079A1">
              <w:rPr>
                <w:rFonts w:ascii="Archivo" w:hAnsi="Archivo" w:cs="Archivo"/>
                <w:sz w:val="22"/>
                <w:szCs w:val="22"/>
                <w:lang w:val="en-US"/>
              </w:rPr>
              <w:t xml:space="preserve">requirements, autonomous operation mode not </w:t>
            </w:r>
            <w:r>
              <w:rPr>
                <w:rFonts w:ascii="Archivo" w:hAnsi="Archivo" w:cs="Archivo"/>
                <w:sz w:val="22"/>
                <w:szCs w:val="22"/>
                <w:lang w:val="en-US"/>
              </w:rPr>
              <w:t>relat</w:t>
            </w:r>
            <w:r w:rsidRPr="00A079A1">
              <w:rPr>
                <w:rFonts w:ascii="Archivo" w:hAnsi="Archivo" w:cs="Archivo"/>
                <w:sz w:val="22"/>
                <w:szCs w:val="22"/>
                <w:lang w:val="en-US"/>
              </w:rPr>
              <w:t>ed to other equipment.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78F18" w14:textId="77777777" w:rsidR="006369A6" w:rsidRDefault="006369A6" w:rsidP="00AF53B3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AD1EBA" w14:paraId="7DD214A8" w14:textId="11A95693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9316F" w14:textId="31096615" w:rsidR="006369A6" w:rsidRPr="005B5EEE" w:rsidRDefault="006369A6" w:rsidP="00BB172A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Ryšiai</w:t>
            </w:r>
          </w:p>
          <w:p w14:paraId="717DAE31" w14:textId="77777777" w:rsidR="006369A6" w:rsidRDefault="006369A6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09112549" w14:textId="77777777" w:rsidR="006369A6" w:rsidRDefault="006369A6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3A55669" w14:textId="77777777" w:rsidR="006369A6" w:rsidRDefault="006369A6" w:rsidP="00AF53B3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782E3A5" w14:textId="77777777" w:rsidR="006369A6" w:rsidRDefault="006369A6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B19A7AB" w14:textId="77777777" w:rsidR="006369A6" w:rsidRDefault="006369A6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3EFBF9E" w14:textId="77777777" w:rsidR="006369A6" w:rsidRDefault="006369A6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D7F427E" w14:textId="77777777" w:rsidR="006369A6" w:rsidRDefault="006369A6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7962866" w14:textId="77777777" w:rsidR="006369A6" w:rsidRDefault="006369A6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9038ED3" w14:textId="77777777" w:rsidR="006369A6" w:rsidRDefault="006369A6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5765A76" w14:textId="77777777" w:rsidR="006369A6" w:rsidRDefault="006369A6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05D1C25" w14:textId="77777777" w:rsidR="00BF69A2" w:rsidRDefault="00BF69A2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9290AB1" w14:textId="77777777" w:rsidR="00BF69A2" w:rsidRDefault="00BF69A2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9C13133" w14:textId="77777777" w:rsidR="00BF69A2" w:rsidRDefault="00BF69A2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0131F3F6" w14:textId="77777777" w:rsidR="00BF69A2" w:rsidRDefault="00BF69A2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22DCDAB" w14:textId="77777777" w:rsidR="00BF69A2" w:rsidRDefault="00BF69A2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D0818B6" w14:textId="77777777" w:rsidR="00BF69A2" w:rsidRDefault="00BF69A2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8919947" w14:textId="77777777" w:rsidR="00BF69A2" w:rsidRDefault="00BF69A2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8578986" w14:textId="77777777" w:rsidR="00BF69A2" w:rsidRDefault="00BF69A2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0D142973" w14:textId="77777777" w:rsidR="00BF69A2" w:rsidRDefault="00BF69A2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4B4B159" w14:textId="77777777" w:rsidR="00BF69A2" w:rsidRDefault="00BF69A2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AADDBEA" w14:textId="77777777" w:rsidR="00BF69A2" w:rsidRDefault="00BF69A2" w:rsidP="00BB172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63A1CC7" w14:textId="77777777" w:rsidR="00BF69A2" w:rsidRDefault="00BF69A2" w:rsidP="007D67D9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033E70D" w14:textId="1ADA5D4D" w:rsidR="006369A6" w:rsidRPr="00BC6AE9" w:rsidRDefault="006369A6" w:rsidP="00BB172A">
            <w:pPr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BC6AE9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Communication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05F0" w14:textId="67B1CA09" w:rsidR="006369A6" w:rsidRDefault="006369A6" w:rsidP="007D67D9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857165">
              <w:rPr>
                <w:rFonts w:ascii="Archivo" w:hAnsi="Archivo" w:cs="Archivo"/>
                <w:sz w:val="22"/>
                <w:szCs w:val="22"/>
                <w:lang w:val="lt-LT"/>
              </w:rPr>
              <w:lastRenderedPageBreak/>
              <w:t xml:space="preserve">Tiekėjas </w:t>
            </w:r>
            <w:r w:rsidR="00E12AA6">
              <w:rPr>
                <w:rFonts w:ascii="Archivo" w:hAnsi="Archivo" w:cs="Archivo"/>
                <w:sz w:val="22"/>
                <w:szCs w:val="22"/>
                <w:lang w:val="lt-LT"/>
              </w:rPr>
              <w:t xml:space="preserve">turės </w:t>
            </w:r>
            <w:r w:rsidRPr="00857165">
              <w:rPr>
                <w:rFonts w:ascii="Archivo" w:hAnsi="Archivo" w:cs="Archivo"/>
                <w:sz w:val="22"/>
                <w:szCs w:val="22"/>
                <w:lang w:val="lt-LT"/>
              </w:rPr>
              <w:t>par</w:t>
            </w:r>
            <w:r w:rsidR="00B61C6D">
              <w:rPr>
                <w:rFonts w:ascii="Archivo" w:hAnsi="Archivo" w:cs="Archivo"/>
                <w:sz w:val="22"/>
                <w:szCs w:val="22"/>
                <w:lang w:val="lt-LT"/>
              </w:rPr>
              <w:t>i</w:t>
            </w:r>
            <w:r w:rsidRPr="00857165">
              <w:rPr>
                <w:rFonts w:ascii="Archivo" w:hAnsi="Archivo" w:cs="Archivo"/>
                <w:sz w:val="22"/>
                <w:szCs w:val="22"/>
                <w:lang w:val="lt-LT"/>
              </w:rPr>
              <w:t>nk</w:t>
            </w:r>
            <w:r w:rsidR="00E12AA6">
              <w:rPr>
                <w:rFonts w:ascii="Archivo" w:hAnsi="Archivo" w:cs="Archivo"/>
                <w:sz w:val="22"/>
                <w:szCs w:val="22"/>
                <w:lang w:val="lt-LT"/>
              </w:rPr>
              <w:t>ti</w:t>
            </w:r>
            <w:r w:rsidRPr="00857165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</w:t>
            </w:r>
            <w:r w:rsidR="00B61C6D" w:rsidRPr="00857165">
              <w:rPr>
                <w:rFonts w:ascii="Archivo" w:hAnsi="Archivo" w:cs="Archivo"/>
                <w:sz w:val="22"/>
                <w:szCs w:val="22"/>
                <w:lang w:val="lt-LT"/>
              </w:rPr>
              <w:t>tinkam</w:t>
            </w:r>
            <w:r w:rsidR="00B61C6D">
              <w:rPr>
                <w:rFonts w:ascii="Archivo" w:hAnsi="Archivo" w:cs="Archivo"/>
                <w:sz w:val="22"/>
                <w:szCs w:val="22"/>
                <w:lang w:val="lt-LT"/>
              </w:rPr>
              <w:t>ą</w:t>
            </w:r>
            <w:r w:rsidR="00B61C6D" w:rsidRPr="00857165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</w:t>
            </w:r>
            <w:r w:rsidRPr="00857165">
              <w:rPr>
                <w:rFonts w:ascii="Archivo" w:hAnsi="Archivo" w:cs="Archivo"/>
                <w:sz w:val="22"/>
                <w:szCs w:val="22"/>
                <w:lang w:val="lt-LT"/>
              </w:rPr>
              <w:t>ryšio technologijos įrangą (pvz.: 4G,  LAD/YAD ar</w:t>
            </w:r>
            <w:r w:rsidRPr="00E12AA6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kitą), </w:t>
            </w:r>
            <w:r w:rsidR="00B61C6D">
              <w:rPr>
                <w:rFonts w:ascii="Archivo" w:hAnsi="Archivo" w:cs="Archivo"/>
                <w:sz w:val="22"/>
                <w:szCs w:val="22"/>
                <w:lang w:val="lt-LT"/>
              </w:rPr>
              <w:t>kuri</w:t>
            </w:r>
            <w:r w:rsidRPr="00E12AA6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gal</w:t>
            </w:r>
            <w:r w:rsidR="00B61C6D">
              <w:rPr>
                <w:rFonts w:ascii="Archivo" w:hAnsi="Archivo" w:cs="Archivo"/>
                <w:sz w:val="22"/>
                <w:szCs w:val="22"/>
                <w:lang w:val="lt-LT"/>
              </w:rPr>
              <w:t>ės</w:t>
            </w:r>
            <w:r w:rsidRPr="00E12AA6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užtikrinti patikimą duomenų perdavimą iš bujos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 xml:space="preserve"> įrengimo vietos į debesiją ar pirkėjo informacinę sistemą. Ryšio įranga turi užtikrinti:</w:t>
            </w:r>
          </w:p>
          <w:p w14:paraId="0B60F83C" w14:textId="5AC90E3E" w:rsidR="006369A6" w:rsidRDefault="006369A6" w:rsidP="00CA7EB9">
            <w:pPr>
              <w:pStyle w:val="Sraopastraipa"/>
              <w:numPr>
                <w:ilvl w:val="0"/>
                <w:numId w:val="41"/>
              </w:num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n</w:t>
            </w:r>
            <w:r w:rsidRPr="00CA7EB9">
              <w:rPr>
                <w:rFonts w:ascii="Archivo" w:hAnsi="Archivo" w:cs="Archivo"/>
                <w:sz w:val="22"/>
                <w:szCs w:val="22"/>
                <w:lang w:val="lt-LT"/>
              </w:rPr>
              <w:t>uotolin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į</w:t>
            </w:r>
            <w:r w:rsidRPr="00CA7EB9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įrangos konfigūravim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ą</w:t>
            </w:r>
            <w:r w:rsidRPr="00CA7EB9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bujoje;</w:t>
            </w:r>
          </w:p>
          <w:p w14:paraId="403DF8EE" w14:textId="1CFA0858" w:rsidR="006369A6" w:rsidRDefault="006369A6" w:rsidP="00CA7EB9">
            <w:pPr>
              <w:pStyle w:val="Sraopastraipa"/>
              <w:numPr>
                <w:ilvl w:val="0"/>
                <w:numId w:val="41"/>
              </w:num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CA7EB9">
              <w:rPr>
                <w:rFonts w:ascii="Archivo" w:hAnsi="Archivo" w:cs="Archivo"/>
                <w:sz w:val="22"/>
                <w:szCs w:val="22"/>
                <w:lang w:val="lt-LT"/>
              </w:rPr>
              <w:t>matavimų duomenų siuntim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ą ne rečiau kaip kartą per 30 min;</w:t>
            </w:r>
          </w:p>
          <w:p w14:paraId="2C2F7B37" w14:textId="77777777" w:rsidR="006369A6" w:rsidRDefault="006369A6" w:rsidP="00CA7EB9">
            <w:pPr>
              <w:pStyle w:val="Sraopastraipa"/>
              <w:numPr>
                <w:ilvl w:val="0"/>
                <w:numId w:val="41"/>
              </w:num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lastRenderedPageBreak/>
              <w:t>s</w:t>
            </w:r>
            <w:r w:rsidRPr="00CA7EB9">
              <w:rPr>
                <w:rFonts w:ascii="Archivo" w:hAnsi="Archivo" w:cs="Archivo"/>
                <w:sz w:val="22"/>
                <w:szCs w:val="22"/>
                <w:lang w:val="lt-LT"/>
              </w:rPr>
              <w:t xml:space="preserve">iųsti perspėjimą vartotojui 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(</w:t>
            </w:r>
            <w:r w:rsidRPr="00CA7EB9">
              <w:rPr>
                <w:rFonts w:ascii="Archivo" w:hAnsi="Archivo" w:cs="Archivo"/>
                <w:sz w:val="22"/>
                <w:szCs w:val="22"/>
                <w:lang w:val="lt-LT"/>
              </w:rPr>
              <w:t xml:space="preserve">elektroniniu laišku ar kitu 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 xml:space="preserve">sutartu </w:t>
            </w:r>
            <w:r w:rsidRPr="00CA7EB9">
              <w:rPr>
                <w:rFonts w:ascii="Archivo" w:hAnsi="Archivo" w:cs="Archivo"/>
                <w:sz w:val="22"/>
                <w:szCs w:val="22"/>
                <w:lang w:val="lt-LT"/>
              </w:rPr>
              <w:t>būdu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)</w:t>
            </w:r>
            <w:r w:rsidRPr="00CA7EB9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apie bujos judėjimą už nustatytų 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 xml:space="preserve">stovėjimo zonos </w:t>
            </w:r>
            <w:r w:rsidRPr="00CA7EB9">
              <w:rPr>
                <w:rFonts w:ascii="Archivo" w:hAnsi="Archivo" w:cs="Archivo"/>
                <w:sz w:val="22"/>
                <w:szCs w:val="22"/>
                <w:lang w:val="lt-LT"/>
              </w:rPr>
              <w:t>ribų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;</w:t>
            </w:r>
          </w:p>
          <w:p w14:paraId="7AD9E848" w14:textId="3019690D" w:rsidR="006369A6" w:rsidRPr="00CA7EB9" w:rsidRDefault="006369A6" w:rsidP="00CA7EB9">
            <w:pPr>
              <w:pStyle w:val="Sraopastraipa"/>
              <w:numPr>
                <w:ilvl w:val="0"/>
                <w:numId w:val="41"/>
              </w:num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 xml:space="preserve">kartu su matavimo duomenimis </w:t>
            </w:r>
            <w:r w:rsidRPr="00CA7EB9">
              <w:rPr>
                <w:rFonts w:ascii="Archivo" w:hAnsi="Archivo" w:cs="Archivo"/>
                <w:sz w:val="22"/>
                <w:szCs w:val="22"/>
                <w:lang w:val="lt-LT"/>
              </w:rPr>
              <w:t>siųsti informaciją apie buvimo vietą.</w:t>
            </w:r>
          </w:p>
          <w:p w14:paraId="44699581" w14:textId="45063A5A" w:rsidR="00087ECC" w:rsidRDefault="00087ECC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T</w:t>
            </w:r>
            <w:r w:rsidR="006369A6" w:rsidRPr="00376B5F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he supplier selects the appropriate equipment</w:t>
            </w: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(e. g. </w:t>
            </w:r>
            <w:r w:rsidRPr="00376B5F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4G</w:t>
            </w: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,</w:t>
            </w:r>
            <w:r w:rsidRPr="00376B5F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VHF/UHF</w:t>
            </w: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or other)</w:t>
            </w:r>
            <w:r w:rsidR="006369A6" w:rsidRPr="00376B5F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to ensure reliable data transmission </w:t>
            </w:r>
            <w:r w:rsidR="007A3275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from</w:t>
            </w:r>
            <w:r w:rsidR="007A3275" w:rsidRPr="00376B5F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</w:t>
            </w:r>
            <w:r w:rsidR="006369A6" w:rsidRPr="00376B5F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the buoy installation site</w:t>
            </w:r>
            <w:r w:rsidR="007A3275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to the cloud or buyer’s information system. </w:t>
            </w:r>
            <w:r w:rsidR="007A3275" w:rsidRPr="007A3275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Communication equipment must ensure</w:t>
            </w: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:</w:t>
            </w:r>
          </w:p>
          <w:p w14:paraId="421D369C" w14:textId="0470C0D1" w:rsidR="00087ECC" w:rsidRDefault="006369A6" w:rsidP="00087ECC">
            <w:pPr>
              <w:pStyle w:val="Antrat3"/>
              <w:numPr>
                <w:ilvl w:val="0"/>
                <w:numId w:val="45"/>
              </w:numPr>
              <w:spacing w:after="120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Onboard remot</w:t>
            </w:r>
            <w:r w:rsidR="007A3275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e</w:t>
            </w: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configura</w:t>
            </w:r>
            <w:r w:rsidR="007A3275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tion of</w:t>
            </w: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equipment;</w:t>
            </w:r>
          </w:p>
          <w:p w14:paraId="27E6495C" w14:textId="74A1B943" w:rsidR="007A3275" w:rsidRDefault="006369A6" w:rsidP="00087ECC">
            <w:pPr>
              <w:pStyle w:val="Antrat3"/>
              <w:numPr>
                <w:ilvl w:val="0"/>
                <w:numId w:val="45"/>
              </w:numPr>
              <w:spacing w:after="120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transmission of </w:t>
            </w:r>
            <w:r w:rsidR="00BF69A2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measurement </w:t>
            </w: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data</w:t>
            </w:r>
            <w:r w:rsidR="007A3275">
              <w:t xml:space="preserve"> </w:t>
            </w:r>
            <w:r w:rsidR="007A3275" w:rsidRPr="007A3275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at least once every 30 minutes</w:t>
            </w:r>
            <w:r w:rsidR="007A3275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;</w:t>
            </w:r>
          </w:p>
          <w:p w14:paraId="51727D6F" w14:textId="7B4D270A" w:rsidR="007A3275" w:rsidRDefault="006369A6" w:rsidP="00087ECC">
            <w:pPr>
              <w:pStyle w:val="Antrat3"/>
              <w:numPr>
                <w:ilvl w:val="0"/>
                <w:numId w:val="45"/>
              </w:numPr>
              <w:spacing w:after="120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Send alert via email or by other means to user in case of buoy moving out of predefined area</w:t>
            </w:r>
            <w:r w:rsidR="007A3275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;</w:t>
            </w:r>
          </w:p>
          <w:p w14:paraId="32338716" w14:textId="456D7EE2" w:rsidR="006369A6" w:rsidRPr="00632CDC" w:rsidRDefault="006369A6" w:rsidP="007D67D9">
            <w:pPr>
              <w:pStyle w:val="Antrat3"/>
              <w:numPr>
                <w:ilvl w:val="0"/>
                <w:numId w:val="45"/>
              </w:numPr>
              <w:spacing w:after="120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Send </w:t>
            </w:r>
            <w:r w:rsidR="007A3275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location information along with </w:t>
            </w:r>
            <w:r w:rsidR="00BF69A2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measurement </w:t>
            </w:r>
            <w:r w:rsidR="007A3275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data</w:t>
            </w: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B0A7D" w14:textId="77777777" w:rsidR="006369A6" w:rsidRDefault="006369A6" w:rsidP="00AD0D19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AD1EBA" w14:paraId="2047F1A9" w14:textId="2D7E2305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F4B2" w14:textId="2B2E4ACB" w:rsidR="006369A6" w:rsidRPr="005B5EEE" w:rsidRDefault="006369A6" w:rsidP="00CC66B9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Maitinimo šaltinis</w:t>
            </w:r>
          </w:p>
          <w:p w14:paraId="7195E4D4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F86C2A9" w14:textId="77777777" w:rsidR="006369A6" w:rsidRDefault="006369A6" w:rsidP="00AF53B3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68D2300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B6A9D23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460E29A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629889E" w14:textId="77777777" w:rsidR="00BF69A2" w:rsidRDefault="00BF69A2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9B6BC5D" w14:textId="77777777" w:rsidR="00BF69A2" w:rsidRDefault="00BF69A2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66F412C" w14:textId="77777777" w:rsidR="00BF69A2" w:rsidRDefault="00BF69A2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630C59B" w14:textId="77777777" w:rsidR="00BF69A2" w:rsidRDefault="00BF69A2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E1AC1AD" w14:textId="2E66F117" w:rsidR="00BF69A2" w:rsidRDefault="00BF69A2" w:rsidP="007D67D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E3BBCF2" w14:textId="77777777" w:rsidR="007D67D9" w:rsidRDefault="007D67D9" w:rsidP="007D67D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38986E7" w14:textId="1D902651" w:rsidR="006369A6" w:rsidRPr="00BC6AE9" w:rsidRDefault="006369A6" w:rsidP="00CC66B9">
            <w:pPr>
              <w:rPr>
                <w:rFonts w:ascii="Archivo" w:hAnsi="Archivo" w:cs="Archivo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Power source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940B" w14:textId="32AB303E" w:rsidR="006369A6" w:rsidRPr="005B5EEE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904BAC">
              <w:rPr>
                <w:rFonts w:ascii="Archivo" w:hAnsi="Archivo" w:cs="Archivo"/>
                <w:sz w:val="22"/>
                <w:szCs w:val="22"/>
                <w:lang w:val="lt-LT"/>
              </w:rPr>
              <w:t xml:space="preserve">Buja turi būti aprūpinta autonomine maitinimo sistema, užtikrinančia nenutrūkstamą visos įrangos veikimą visą 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naudoji</w:t>
            </w:r>
            <w:r w:rsidRPr="00904BAC">
              <w:rPr>
                <w:rFonts w:ascii="Archivo" w:hAnsi="Archivo" w:cs="Archivo"/>
                <w:sz w:val="22"/>
                <w:szCs w:val="22"/>
                <w:lang w:val="lt-LT"/>
              </w:rPr>
              <w:t>mo laikotarpį.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 xml:space="preserve"> </w:t>
            </w:r>
            <w:r w:rsidRPr="00904BAC">
              <w:rPr>
                <w:rFonts w:ascii="Archivo" w:hAnsi="Archivo" w:cs="Archivo"/>
                <w:sz w:val="22"/>
                <w:szCs w:val="22"/>
                <w:lang w:val="lt-LT"/>
              </w:rPr>
              <w:t>Maitinimo sistema turi turėti pakankamą energijos rezervą, leidžiantį ateityje prijungti papildomus jutiklius be būtinybės modifikuoti maitinimo šaltinį.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 xml:space="preserve"> </w:t>
            </w:r>
            <w:r w:rsidRPr="00904BAC">
              <w:rPr>
                <w:rFonts w:ascii="Archivo" w:hAnsi="Archivo" w:cs="Archivo"/>
                <w:sz w:val="22"/>
                <w:szCs w:val="22"/>
                <w:lang w:val="lt-LT"/>
              </w:rPr>
              <w:t>Maitinimo sistemoje negali būti mechaniškai judančių dalių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.</w:t>
            </w:r>
          </w:p>
          <w:p w14:paraId="5E0927C7" w14:textId="72BC29DD" w:rsidR="006369A6" w:rsidRPr="00632CDC" w:rsidRDefault="006369A6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 w:rsidRPr="00971DFD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An autonomous power sources for permanent operation of the whole system and sufficient for integration into the buoy additional sensors at a later date. </w:t>
            </w:r>
            <w:r w:rsidRPr="007A4D4C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The power system must not contain mechanically moving parts.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46D7" w14:textId="77777777" w:rsidR="006369A6" w:rsidRPr="00904BAC" w:rsidRDefault="006369A6" w:rsidP="00904BAC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AD1EBA" w14:paraId="1A19DECE" w14:textId="67347FA5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C7C2" w14:textId="33244A9A" w:rsidR="006369A6" w:rsidRPr="0059632B" w:rsidRDefault="006369A6" w:rsidP="00CC66B9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59632B">
              <w:rPr>
                <w:rFonts w:ascii="Archivo" w:hAnsi="Archivo" w:cs="Archivo"/>
                <w:sz w:val="22"/>
                <w:szCs w:val="22"/>
                <w:lang w:val="lt-LT"/>
              </w:rPr>
              <w:t>Inkaravimas</w:t>
            </w:r>
          </w:p>
          <w:p w14:paraId="2BA27F39" w14:textId="77777777" w:rsidR="006369A6" w:rsidRPr="0059632B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3F76575" w14:textId="77777777" w:rsidR="006369A6" w:rsidRPr="0059632B" w:rsidRDefault="006369A6" w:rsidP="001357D0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0E352E0A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933E597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B27A683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D424B72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4A2485D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7906113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A78E6BF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8C26C1F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23F2475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3A7DF26" w14:textId="77777777" w:rsidR="00483541" w:rsidRDefault="0048354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4E8F42A" w14:textId="77777777" w:rsidR="00483541" w:rsidRDefault="0048354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D9C9E15" w14:textId="77777777" w:rsidR="00483541" w:rsidRDefault="0048354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A0C0631" w14:textId="77777777" w:rsidR="00483541" w:rsidRDefault="0048354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36E30FA" w14:textId="77777777" w:rsidR="00483541" w:rsidRDefault="0048354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A9DBA7A" w14:textId="77777777" w:rsidR="00483541" w:rsidRDefault="00483541" w:rsidP="007D67D9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3F86320" w14:textId="5559A1B7" w:rsidR="006369A6" w:rsidRPr="0059632B" w:rsidRDefault="006369A6" w:rsidP="00CC66B9">
            <w:pPr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59632B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lastRenderedPageBreak/>
              <w:t>Mooring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3FC0" w14:textId="21B31042" w:rsidR="006369A6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lastRenderedPageBreak/>
              <w:t>Inkaravimo sąlygos numatytoje bujos įrengimo vietoje:</w:t>
            </w:r>
          </w:p>
          <w:p w14:paraId="6702A1DC" w14:textId="388B4B17" w:rsidR="006369A6" w:rsidRDefault="006369A6" w:rsidP="004501D3">
            <w:pPr>
              <w:pStyle w:val="Sraopastraipa"/>
              <w:numPr>
                <w:ilvl w:val="0"/>
                <w:numId w:val="42"/>
              </w:num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gylis apie 30 m;</w:t>
            </w:r>
          </w:p>
          <w:p w14:paraId="52CC8BCB" w14:textId="7DDDFA27" w:rsidR="006369A6" w:rsidRDefault="006369A6" w:rsidP="004501D3">
            <w:pPr>
              <w:pStyle w:val="Sraopastraipa"/>
              <w:numPr>
                <w:ilvl w:val="0"/>
                <w:numId w:val="42"/>
              </w:num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dugno savybės – smėlis / akmenys</w:t>
            </w:r>
            <w:r w:rsidR="00576DFE">
              <w:rPr>
                <w:rFonts w:ascii="Archivo" w:hAnsi="Archivo" w:cs="Archivo"/>
                <w:sz w:val="22"/>
                <w:szCs w:val="22"/>
                <w:lang w:val="lt-LT"/>
              </w:rPr>
              <w:t>.</w:t>
            </w:r>
          </w:p>
          <w:p w14:paraId="6869D23B" w14:textId="1F0BFC3A" w:rsidR="006369A6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Maksimalūs meteorologiniai veiksniai:</w:t>
            </w:r>
          </w:p>
          <w:p w14:paraId="29D7EDDA" w14:textId="2D6FE2A9" w:rsidR="006369A6" w:rsidRDefault="006369A6" w:rsidP="004501D3">
            <w:pPr>
              <w:pStyle w:val="Sraopastraipa"/>
              <w:numPr>
                <w:ilvl w:val="0"/>
                <w:numId w:val="43"/>
              </w:num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srovės greitis iki 2 m/s;</w:t>
            </w:r>
          </w:p>
          <w:p w14:paraId="38574AD5" w14:textId="5D2F3F95" w:rsidR="006369A6" w:rsidRDefault="006369A6" w:rsidP="004501D3">
            <w:pPr>
              <w:pStyle w:val="Sraopastraipa"/>
              <w:numPr>
                <w:ilvl w:val="0"/>
                <w:numId w:val="43"/>
              </w:num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vėjo greitis iki 40 m/s;</w:t>
            </w:r>
          </w:p>
          <w:p w14:paraId="78A7172F" w14:textId="1B6646FE" w:rsidR="006369A6" w:rsidRPr="004501D3" w:rsidRDefault="006369A6" w:rsidP="004501D3">
            <w:pPr>
              <w:pStyle w:val="Sraopastraipa"/>
              <w:numPr>
                <w:ilvl w:val="0"/>
                <w:numId w:val="43"/>
              </w:num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bangos aukštis iki 8 m.</w:t>
            </w:r>
          </w:p>
          <w:p w14:paraId="56B25AD5" w14:textId="42947E87" w:rsidR="006369A6" w:rsidRPr="0059632B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Tiekėjas pasiūlyme numato pateikti visą rekomenduojamą inkaravimo įrangą išskyrus pagrindinį inkarą. Nurodyti rekomenduojamą pagrindinio inkaro svorį.</w:t>
            </w:r>
          </w:p>
          <w:p w14:paraId="79F42A35" w14:textId="77777777" w:rsidR="00BF69A2" w:rsidRDefault="00BF69A2" w:rsidP="007D67D9">
            <w:pPr>
              <w:pStyle w:val="Antrat3"/>
              <w:spacing w:after="120"/>
              <w:jc w:val="both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 w:rsidRPr="00BF69A2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lastRenderedPageBreak/>
              <w:t>Anchoring conditions at the intended buoy installation location</w:t>
            </w: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:</w:t>
            </w:r>
          </w:p>
          <w:p w14:paraId="7B31C0B9" w14:textId="42B6763A" w:rsidR="00BF69A2" w:rsidRDefault="006369A6" w:rsidP="007D67D9">
            <w:pPr>
              <w:pStyle w:val="Antrat3"/>
              <w:numPr>
                <w:ilvl w:val="0"/>
                <w:numId w:val="46"/>
              </w:numPr>
              <w:ind w:left="760" w:hanging="357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 w:rsidRPr="001357D0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The depth is about 30 m</w:t>
            </w:r>
            <w:r w:rsidR="00BF69A2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;</w:t>
            </w:r>
          </w:p>
          <w:p w14:paraId="3952E123" w14:textId="6CE26576" w:rsidR="00BF69A2" w:rsidRDefault="006369A6" w:rsidP="00BF69A2">
            <w:pPr>
              <w:pStyle w:val="Antrat3"/>
              <w:numPr>
                <w:ilvl w:val="0"/>
                <w:numId w:val="46"/>
              </w:numPr>
              <w:spacing w:after="120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 w:rsidRPr="001357D0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Bottom: sand/stones. </w:t>
            </w:r>
          </w:p>
          <w:p w14:paraId="55069C37" w14:textId="77777777" w:rsidR="00BF69A2" w:rsidRDefault="006369A6" w:rsidP="007D67D9">
            <w:pPr>
              <w:pStyle w:val="Antrat3"/>
              <w:spacing w:after="120"/>
              <w:ind w:left="43"/>
              <w:jc w:val="both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 w:rsidRPr="001357D0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The most unfavorable meteorological conditions</w:t>
            </w:r>
            <w:r w:rsidR="00BF69A2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:</w:t>
            </w:r>
          </w:p>
          <w:p w14:paraId="5EAD141F" w14:textId="445B4A44" w:rsidR="00BF69A2" w:rsidRDefault="006369A6" w:rsidP="007D67D9">
            <w:pPr>
              <w:pStyle w:val="Antrat3"/>
              <w:numPr>
                <w:ilvl w:val="0"/>
                <w:numId w:val="47"/>
              </w:numPr>
              <w:ind w:left="805" w:hanging="357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 w:rsidRPr="001357D0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current speed 2 m/s</w:t>
            </w:r>
            <w:r w:rsidR="00BF69A2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;</w:t>
            </w:r>
          </w:p>
          <w:p w14:paraId="2ABEE5B6" w14:textId="24E3E6D3" w:rsidR="00BF69A2" w:rsidRDefault="006369A6" w:rsidP="007D67D9">
            <w:pPr>
              <w:pStyle w:val="Antrat3"/>
              <w:numPr>
                <w:ilvl w:val="0"/>
                <w:numId w:val="47"/>
              </w:numPr>
              <w:ind w:left="805" w:hanging="357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 w:rsidRPr="001357D0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wind speed 40 m/s</w:t>
            </w:r>
            <w:r w:rsidR="00BF69A2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;</w:t>
            </w:r>
          </w:p>
          <w:p w14:paraId="422A3409" w14:textId="77777777" w:rsidR="00BF69A2" w:rsidRDefault="006369A6" w:rsidP="00BF69A2">
            <w:pPr>
              <w:pStyle w:val="Antrat3"/>
              <w:numPr>
                <w:ilvl w:val="0"/>
                <w:numId w:val="47"/>
              </w:numPr>
              <w:spacing w:after="120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 w:rsidRPr="001357D0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wave height 8 m.</w:t>
            </w:r>
          </w:p>
          <w:p w14:paraId="5AFF9592" w14:textId="7806AE76" w:rsidR="006369A6" w:rsidRPr="0059632B" w:rsidRDefault="00BF69A2" w:rsidP="007D67D9">
            <w:pPr>
              <w:pStyle w:val="Antrat3"/>
              <w:spacing w:after="120"/>
              <w:ind w:left="86"/>
              <w:jc w:val="both"/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</w:pPr>
            <w:r w:rsidRPr="00BF69A2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The supplier intends to provide all recommended </w:t>
            </w:r>
            <w:r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mo</w:t>
            </w:r>
            <w:r w:rsidRPr="00BF69A2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oring equipment in the offer, except for the main </w:t>
            </w:r>
            <w:r w:rsidR="00055F91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sinke</w:t>
            </w:r>
            <w:r w:rsidRPr="00BF69A2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r.</w:t>
            </w:r>
            <w:r w:rsidR="006369A6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 </w:t>
            </w:r>
            <w:r w:rsidR="006369A6" w:rsidRPr="00670EB1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 xml:space="preserve">Specify the recommended weight of the main </w:t>
            </w:r>
            <w:r w:rsidR="006369A6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sinke</w:t>
            </w:r>
            <w:r w:rsidR="006369A6" w:rsidRPr="00670EB1">
              <w:rPr>
                <w:rFonts w:ascii="Archivo" w:hAnsi="Archivo" w:cs="Archivo"/>
                <w:iCs w:val="0"/>
                <w:sz w:val="22"/>
                <w:szCs w:val="22"/>
                <w:lang w:val="en-US"/>
              </w:rPr>
              <w:t>r.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B91A" w14:textId="77777777" w:rsidR="006369A6" w:rsidRDefault="006369A6" w:rsidP="001357D0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AD1EBA" w14:paraId="5D769F2A" w14:textId="16F70452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61ED" w14:textId="29CC5DD6" w:rsidR="006369A6" w:rsidRPr="005B5EEE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Vietos nustatymas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</w:t>
            </w:r>
          </w:p>
          <w:p w14:paraId="09B4AF19" w14:textId="77777777" w:rsidR="00055F91" w:rsidRDefault="00055F91" w:rsidP="007D67D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4DDB1AC" w14:textId="1B1EDA98" w:rsidR="006369A6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Positioning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AEF7" w14:textId="6F2E075D" w:rsidR="006369A6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Globali palydovinė navigacinė sistema</w:t>
            </w:r>
          </w:p>
          <w:p w14:paraId="67F5D844" w14:textId="399CF380" w:rsidR="006369A6" w:rsidRPr="00EF0DA8" w:rsidRDefault="006369A6" w:rsidP="007D67D9">
            <w:pPr>
              <w:spacing w:after="120"/>
              <w:jc w:val="both"/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  <w:r w:rsidRPr="00EF0DA8">
              <w:rPr>
                <w:rFonts w:ascii="Archivo" w:hAnsi="Archivo" w:cs="Archivo"/>
                <w:i/>
                <w:sz w:val="22"/>
                <w:szCs w:val="22"/>
                <w:lang w:val="en-US"/>
              </w:rPr>
              <w:t>GNSS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8A85" w14:textId="77777777" w:rsidR="006369A6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AD1EBA" w14:paraId="6EFA12F3" w14:textId="0E67C3CC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5F9BA" w14:textId="41FF0499" w:rsidR="006369A6" w:rsidRPr="005B5EEE" w:rsidRDefault="006369A6" w:rsidP="00EF0DA8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Saugos priemonės</w:t>
            </w:r>
          </w:p>
          <w:p w14:paraId="18814411" w14:textId="77777777" w:rsidR="006369A6" w:rsidRDefault="006369A6" w:rsidP="00AF53B3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F6D44AA" w14:textId="77777777" w:rsidR="00055F91" w:rsidRDefault="00055F91" w:rsidP="00EF0DA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3DE2460" w14:textId="16803490" w:rsidR="006369A6" w:rsidRPr="005B5EEE" w:rsidRDefault="006369A6" w:rsidP="00EF0DA8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Safety means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35DA" w14:textId="321D0D6E" w:rsidR="006369A6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Automatinė identifikavimo sistema AtoN type1; pasyvinis radiolokacinis atšvaitas.</w:t>
            </w:r>
          </w:p>
          <w:p w14:paraId="4C2628DA" w14:textId="1F98F2DB" w:rsidR="006369A6" w:rsidRPr="00C62B82" w:rsidRDefault="006369A6" w:rsidP="007D67D9">
            <w:pPr>
              <w:spacing w:after="120"/>
              <w:jc w:val="both"/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  <w:r w:rsidRPr="00C62B82">
              <w:rPr>
                <w:rFonts w:ascii="Archivo" w:hAnsi="Archivo" w:cs="Archivo"/>
                <w:i/>
                <w:sz w:val="22"/>
                <w:szCs w:val="22"/>
                <w:lang w:val="en-US"/>
              </w:rPr>
              <w:t>AIS AtoN type1; passive radar reflector</w:t>
            </w:r>
            <w:r>
              <w:rPr>
                <w:rFonts w:ascii="Archivo" w:hAnsi="Archivo" w:cs="Archivo"/>
                <w:i/>
                <w:sz w:val="22"/>
                <w:szCs w:val="22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146B" w14:textId="77777777" w:rsidR="006369A6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AD1EBA" w14:paraId="349EB3BA" w14:textId="4C4F2643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1B4DF" w14:textId="2167242F" w:rsidR="006369A6" w:rsidRPr="00632CDC" w:rsidRDefault="006369A6" w:rsidP="00CC66B9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Aplinkosauga</w:t>
            </w:r>
          </w:p>
          <w:p w14:paraId="05F586EF" w14:textId="77777777" w:rsidR="006369A6" w:rsidRDefault="006369A6" w:rsidP="005B2C45">
            <w:pPr>
              <w:spacing w:line="360" w:lineRule="auto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CE7642C" w14:textId="77777777" w:rsidR="00055F91" w:rsidRDefault="00055F9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BEAA31E" w14:textId="77777777" w:rsidR="00055F91" w:rsidRDefault="00055F9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7EBA240" w14:textId="14CC7598" w:rsidR="00055F91" w:rsidRDefault="00055F9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02C80E5B" w14:textId="77777777" w:rsidR="007D67D9" w:rsidRDefault="007D67D9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9E4E280" w14:textId="03809BF4" w:rsidR="006369A6" w:rsidRPr="00BC6AE9" w:rsidRDefault="006369A6" w:rsidP="00CC66B9">
            <w:pPr>
              <w:rPr>
                <w:rFonts w:ascii="Archivo" w:hAnsi="Archivo" w:cs="Archivo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Environmental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E1B1" w14:textId="4F98E509" w:rsidR="006369A6" w:rsidRPr="005B5EEE" w:rsidRDefault="006369A6" w:rsidP="00E06E67">
            <w:pPr>
              <w:spacing w:after="120"/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 w:rsidRPr="00A22494">
              <w:rPr>
                <w:rFonts w:ascii="Archivo" w:hAnsi="Archivo" w:cs="Archivo"/>
                <w:sz w:val="22"/>
                <w:szCs w:val="22"/>
                <w:lang w:val="lt-LT"/>
              </w:rPr>
              <w:t>Bujos korpusas, virtęs atliekomis, tinka paruošti pakartotinai naudoti ar perdirbti. Bujos korpuso spalva suteikiama bujos gamybos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metu visam naudojimo laikui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.</w:t>
            </w:r>
          </w:p>
          <w:p w14:paraId="0F602E01" w14:textId="00065F53" w:rsidR="006369A6" w:rsidRPr="005B5EEE" w:rsidRDefault="00055F91" w:rsidP="00632CDC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055F91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The buoy body, once it has become waste, is suitable for preparation for reuse or recycling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.</w:t>
            </w:r>
          </w:p>
          <w:p w14:paraId="4CD2233D" w14:textId="3B8E138A" w:rsidR="006369A6" w:rsidRPr="00632CDC" w:rsidRDefault="006369A6" w:rsidP="00632CDC">
            <w:pPr>
              <w:spacing w:after="120"/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The colour of buoy body must be one time defined in a factory for entire service life.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A691" w14:textId="77777777" w:rsidR="006369A6" w:rsidRPr="005B5EEE" w:rsidRDefault="006369A6" w:rsidP="00E06E67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AD1EBA" w14:paraId="146C2D4A" w14:textId="09B1D46F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1498" w14:textId="4112A271" w:rsidR="006369A6" w:rsidRPr="005B5EEE" w:rsidRDefault="006369A6" w:rsidP="00CC66B9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Programinė įranga</w:t>
            </w:r>
          </w:p>
          <w:p w14:paraId="3B4F28C3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6DB9A74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D9C5C29" w14:textId="77777777" w:rsidR="006369A6" w:rsidRDefault="006369A6" w:rsidP="00AF53B3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1D2E624" w14:textId="77777777" w:rsidR="006369A6" w:rsidRDefault="006369A6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50D8061" w14:textId="77777777" w:rsidR="00055F91" w:rsidRDefault="00055F9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ED7C119" w14:textId="77777777" w:rsidR="00055F91" w:rsidRDefault="00055F9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95CD171" w14:textId="4FDB6D22" w:rsidR="00055F91" w:rsidRDefault="00055F9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FF69469" w14:textId="77777777" w:rsidR="007D67D9" w:rsidRDefault="007D67D9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219C3C3" w14:textId="77777777" w:rsidR="00055F91" w:rsidRDefault="00055F9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B92970E" w14:textId="08DBC4CE" w:rsidR="006369A6" w:rsidRPr="00632CDC" w:rsidRDefault="006369A6" w:rsidP="00CC66B9">
            <w:pPr>
              <w:rPr>
                <w:rFonts w:ascii="Archivo" w:hAnsi="Archivo" w:cs="Archivo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Software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8AB7" w14:textId="19EC9332" w:rsidR="006369A6" w:rsidRPr="005B5EEE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Suderinama su MS Windows 10, intuityvi grafinė sąsaja interneto naršyklės aplinkoje, duomenų peržiūros galimybė išmaniajame telefone. Vartotojų skaičius neribotas. Būtinas duomenų archyvavimas. Galimybė API užklausomis gauti duomenis iš duomenų bazių.</w:t>
            </w:r>
          </w:p>
          <w:p w14:paraId="41B9EAA9" w14:textId="33972A98" w:rsidR="006369A6" w:rsidRPr="00632CDC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MS </w:t>
            </w:r>
            <w:r w:rsidRPr="00632CDC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indows 10 compliant, intuitive GUI in WEB environment, </w:t>
            </w:r>
            <w:r w:rsidRPr="007B7727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abili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ty to view data on a smartphone. Unlimited number of users. </w:t>
            </w:r>
            <w:r w:rsidRPr="000C1869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Data archiving is required.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</w:t>
            </w:r>
            <w:r w:rsidRPr="006C19BF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Ability to retrieve data from databases using API 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query.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4BF1" w14:textId="77777777" w:rsidR="006369A6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D20E60" w14:paraId="5353275F" w14:textId="5F811711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50FF5" w14:textId="54E13C04" w:rsidR="006369A6" w:rsidRDefault="006369A6" w:rsidP="00D20E60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Mikroprogramos</w:t>
            </w:r>
          </w:p>
          <w:p w14:paraId="04820CEA" w14:textId="77777777" w:rsidR="006369A6" w:rsidRDefault="006369A6" w:rsidP="00AF53B3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3D04167" w14:textId="77777777" w:rsidR="00055F91" w:rsidRDefault="00055F91" w:rsidP="00D20E60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6CCCB77" w14:textId="77777777" w:rsidR="00055F91" w:rsidRDefault="00055F91" w:rsidP="00D20E60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049C0AE" w14:textId="77777777" w:rsidR="00055F91" w:rsidRDefault="00055F91" w:rsidP="00D20E60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04D44065" w14:textId="69A66A52" w:rsidR="006369A6" w:rsidRDefault="006369A6" w:rsidP="00D20E60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Firmware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DC83" w14:textId="5FC8468F" w:rsidR="006369A6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Turi būti užtikrintas nemokamas instaliuotos įrangos mikroprogramų atnaujinimas ne trumpesniu nei garantiniu laikotarpiu.</w:t>
            </w:r>
          </w:p>
          <w:p w14:paraId="5DB712A5" w14:textId="16F2FB5E" w:rsidR="006369A6" w:rsidRPr="00065ACC" w:rsidRDefault="006369A6" w:rsidP="007D67D9">
            <w:pPr>
              <w:spacing w:after="120"/>
              <w:jc w:val="both"/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  <w:r w:rsidRPr="00065ACC">
              <w:rPr>
                <w:rFonts w:ascii="Archivo" w:hAnsi="Archivo" w:cs="Archivo"/>
                <w:i/>
                <w:sz w:val="22"/>
                <w:szCs w:val="22"/>
                <w:lang w:val="en-US"/>
              </w:rPr>
              <w:t>A free update of the firmware on the installed equipment must be ensured within a period not shorter than the warranty period.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E20E" w14:textId="77777777" w:rsidR="006369A6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AD1EBA" w14:paraId="704ACCA0" w14:textId="31132F18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2198" w14:textId="30BD8739" w:rsidR="006369A6" w:rsidRPr="005B5EEE" w:rsidRDefault="006369A6" w:rsidP="00CC66B9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Patvirtinimas</w:t>
            </w:r>
          </w:p>
          <w:p w14:paraId="02A1F5A2" w14:textId="77777777" w:rsidR="006369A6" w:rsidRDefault="006369A6" w:rsidP="00AF53B3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859C7D0" w14:textId="77777777" w:rsidR="00055F91" w:rsidRDefault="00055F9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3880259" w14:textId="77777777" w:rsidR="00055F91" w:rsidRDefault="00055F9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27EFCBB" w14:textId="77777777" w:rsidR="00055F91" w:rsidRDefault="00055F9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1015C32" w14:textId="77777777" w:rsidR="007D67D9" w:rsidRDefault="007D67D9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4A868FB" w14:textId="21A84F92" w:rsidR="006369A6" w:rsidRPr="007365A1" w:rsidRDefault="006369A6" w:rsidP="00CC66B9">
            <w:pPr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7365A1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Validation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11E93" w14:textId="450A0D02" w:rsidR="006369A6" w:rsidRPr="005B5EEE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lastRenderedPageBreak/>
              <w:t xml:space="preserve">Gamykliniai sertifikatai; bandymų duomenys, rezultatai ir ataskaitos; įrangos 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lastRenderedPageBreak/>
              <w:t>kalibravimo sertifikatai. Dokumentų kalba – anglų.</w:t>
            </w:r>
          </w:p>
          <w:p w14:paraId="2BD04744" w14:textId="0F83982C" w:rsidR="006369A6" w:rsidRPr="007365A1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Factory certificates; test data, results and reports; calibration certificates. Document language – </w:t>
            </w:r>
            <w:r w:rsidR="00483541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english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76DF" w14:textId="77777777" w:rsidR="006369A6" w:rsidRDefault="006369A6" w:rsidP="00871D4A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AD1EBA" w14:paraId="6034E238" w14:textId="219729F9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55F6" w14:textId="0C75E1BF" w:rsidR="006369A6" w:rsidRPr="005B5EEE" w:rsidRDefault="006369A6" w:rsidP="00CC66B9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Biologinė tarša</w:t>
            </w:r>
          </w:p>
          <w:p w14:paraId="5F14D3B1" w14:textId="1F518B90" w:rsidR="00055F91" w:rsidRDefault="00055F9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663C66B" w14:textId="0CBFA5B4" w:rsidR="00483541" w:rsidRDefault="00483541" w:rsidP="00CC66B9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F44B206" w14:textId="77777777" w:rsidR="00483541" w:rsidRDefault="00483541" w:rsidP="007D67D9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A0866AA" w14:textId="3D0A23EA" w:rsidR="006369A6" w:rsidRPr="00342BD6" w:rsidRDefault="006369A6" w:rsidP="00CC66B9">
            <w:pPr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342BD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Biofouling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8102" w14:textId="351C40B2" w:rsidR="006369A6" w:rsidRPr="005B5EEE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Povandeninė bujos dalis su instaliuotais davikliais turi būti apsaugota nuo biologinio apaugimo.</w:t>
            </w:r>
          </w:p>
          <w:p w14:paraId="4F57390F" w14:textId="3FC6B1EE" w:rsidR="006369A6" w:rsidRPr="00342BD6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342BD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The underwater part of the buoy and installed sensors must be protected 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against</w:t>
            </w:r>
            <w:r w:rsidRPr="00342BD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biofouling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1EA95" w14:textId="77777777" w:rsidR="006369A6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AD1EBA" w14:paraId="3A11E857" w14:textId="790127A6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86BE" w14:textId="5B6A8EB2" w:rsidR="006369A6" w:rsidRPr="00D20E60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D20E60">
              <w:rPr>
                <w:rFonts w:ascii="Archivo" w:hAnsi="Archivo" w:cs="Archivo"/>
                <w:sz w:val="22"/>
                <w:szCs w:val="22"/>
                <w:lang w:val="lt-LT"/>
              </w:rPr>
              <w:t>Garantija</w:t>
            </w:r>
          </w:p>
          <w:p w14:paraId="30CB45F6" w14:textId="495E8096" w:rsidR="006369A6" w:rsidRPr="00AF53B3" w:rsidRDefault="006369A6" w:rsidP="0038432A">
            <w:pPr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AF53B3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Warranty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6571" w14:textId="01D7EB88" w:rsidR="006369A6" w:rsidRPr="00A22494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89742D">
              <w:rPr>
                <w:rFonts w:ascii="Archivo" w:hAnsi="Archivo" w:cs="Archivo"/>
                <w:sz w:val="22"/>
                <w:szCs w:val="22"/>
                <w:lang w:val="lt-LT"/>
              </w:rPr>
              <w:t xml:space="preserve">Ne trumpiau kaip </w:t>
            </w:r>
            <w:r w:rsidR="006967D9" w:rsidRPr="007D67D9">
              <w:rPr>
                <w:rFonts w:ascii="Archivo" w:hAnsi="Archivo" w:cs="Archivo"/>
                <w:sz w:val="22"/>
                <w:szCs w:val="22"/>
                <w:lang w:val="lt-LT"/>
              </w:rPr>
              <w:t>2</w:t>
            </w:r>
            <w:r w:rsidR="006967D9" w:rsidRPr="0089742D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</w:t>
            </w:r>
            <w:r w:rsidRPr="0089742D">
              <w:rPr>
                <w:rFonts w:ascii="Archivo" w:hAnsi="Archivo" w:cs="Archivo"/>
                <w:sz w:val="22"/>
                <w:szCs w:val="22"/>
                <w:lang w:val="lt-LT"/>
              </w:rPr>
              <w:t>m.</w:t>
            </w:r>
          </w:p>
          <w:p w14:paraId="0147C9B5" w14:textId="35B81DA4" w:rsidR="006369A6" w:rsidRPr="00AF53B3" w:rsidRDefault="006369A6" w:rsidP="007D67D9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A22494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At least </w:t>
            </w:r>
            <w:r w:rsidR="006967D9" w:rsidRPr="007D67D9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2</w:t>
            </w:r>
            <w:r w:rsidRPr="0089742D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years</w:t>
            </w:r>
            <w:r w:rsidR="007D67D9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FD1F" w14:textId="77777777" w:rsidR="006369A6" w:rsidRPr="00D20E60" w:rsidRDefault="006369A6" w:rsidP="00AF53B3">
            <w:pPr>
              <w:spacing w:after="120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bookmarkEnd w:id="1"/>
      <w:bookmarkEnd w:id="2"/>
      <w:tr w:rsidR="006369A6" w:rsidRPr="005B5EEE" w14:paraId="589FED79" w14:textId="09AD64CF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1F1C" w14:textId="6653BD64" w:rsidR="006369A6" w:rsidRPr="005B5EEE" w:rsidRDefault="006369A6" w:rsidP="00383902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Buja</w:t>
            </w:r>
          </w:p>
          <w:p w14:paraId="78B4B942" w14:textId="77777777" w:rsidR="006369A6" w:rsidRDefault="006369A6" w:rsidP="00383902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8340001" w14:textId="77777777" w:rsidR="006369A6" w:rsidRDefault="006369A6" w:rsidP="00383902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0DF0F6EA" w14:textId="77777777" w:rsidR="006369A6" w:rsidRDefault="006369A6" w:rsidP="00383902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03D2C99" w14:textId="77777777" w:rsidR="006369A6" w:rsidRDefault="006369A6" w:rsidP="008A4143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217CD2A" w14:textId="77777777" w:rsidR="00055F91" w:rsidRDefault="00055F91" w:rsidP="00383902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4BF5D68" w14:textId="77777777" w:rsidR="00055F91" w:rsidRDefault="00055F91" w:rsidP="00383902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77FE7CF" w14:textId="77777777" w:rsidR="00055F91" w:rsidRDefault="00055F91" w:rsidP="00383902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0B654163" w14:textId="7355E0AF" w:rsidR="00055F91" w:rsidRDefault="00055F91" w:rsidP="00383902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0999E0C" w14:textId="77777777" w:rsidR="007D67D9" w:rsidRDefault="007D67D9" w:rsidP="00383902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89FED62" w14:textId="30ECE6F6" w:rsidR="006369A6" w:rsidRPr="008A4143" w:rsidRDefault="006369A6" w:rsidP="00383902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 w:rsidRPr="008A4143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Buoy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D63" w14:textId="6F0E62E7" w:rsidR="006369A6" w:rsidRPr="005B5EEE" w:rsidRDefault="006369A6" w:rsidP="007F14FF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Bujos spalva t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 xml:space="preserve">uri atitikti Tarptautinės jūrų navigacijos įrenginių ir švyturių administracijų asociacijos rekomendacijos E-108 reikalavimus regionui A. Bujos korpusas 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 xml:space="preserve">ir visi pakėlimo / inkaravimo elementai 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>tur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i būti atsparūs korozijai, korpusas pralaidus radijo bangoms.</w:t>
            </w:r>
          </w:p>
          <w:p w14:paraId="589FED78" w14:textId="4894AE89" w:rsidR="006369A6" w:rsidRPr="00343D8E" w:rsidRDefault="006369A6" w:rsidP="00343D8E">
            <w:pPr>
              <w:spacing w:after="120"/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Standard IALA colours in accordance with E-108. IALA region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A. </w:t>
            </w:r>
            <w:r w:rsidRPr="00343D8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The body of the buoy and all lifting/anchoring elements shall be corrosion-resistant and 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body material 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must be transparent to radio waves</w:t>
            </w:r>
            <w:r w:rsidRPr="00343D8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.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04CE" w14:textId="77777777" w:rsidR="006369A6" w:rsidRDefault="006369A6" w:rsidP="007F14FF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5B5EEE" w14:paraId="589FED8F" w14:textId="2E22481A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D7A" w14:textId="28D3EE82" w:rsidR="006369A6" w:rsidRPr="005B5EEE" w:rsidRDefault="006369A6" w:rsidP="00483DEA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Navigacinis ž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 xml:space="preserve">ibintas </w:t>
            </w:r>
          </w:p>
          <w:p w14:paraId="6B349A4A" w14:textId="77777777" w:rsidR="006369A6" w:rsidRDefault="006369A6" w:rsidP="00483DE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C0FECE9" w14:textId="77777777" w:rsidR="006369A6" w:rsidRDefault="006369A6" w:rsidP="00483DE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A00935D" w14:textId="77777777" w:rsidR="006369A6" w:rsidRDefault="006369A6" w:rsidP="00483DE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3224621" w14:textId="77777777" w:rsidR="006369A6" w:rsidRDefault="006369A6" w:rsidP="00483DE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4E936AE" w14:textId="77777777" w:rsidR="006369A6" w:rsidRDefault="006369A6" w:rsidP="00483DE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1E3911F" w14:textId="77777777" w:rsidR="006369A6" w:rsidRDefault="006369A6" w:rsidP="00483DE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24318EB" w14:textId="77777777" w:rsidR="006369A6" w:rsidRDefault="006369A6" w:rsidP="00483DE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31FD439" w14:textId="77777777" w:rsidR="006369A6" w:rsidRDefault="006369A6" w:rsidP="00483DE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71D7B48" w14:textId="77777777" w:rsidR="006369A6" w:rsidRDefault="006369A6" w:rsidP="00483DE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10F3447" w14:textId="77777777" w:rsidR="006369A6" w:rsidRDefault="006369A6" w:rsidP="00483DE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F554755" w14:textId="77777777" w:rsidR="006369A6" w:rsidRDefault="006369A6" w:rsidP="00483DEA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59E62EA" w14:textId="77777777" w:rsidR="006369A6" w:rsidRDefault="006369A6" w:rsidP="004B4668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E523733" w14:textId="77777777" w:rsidR="006369A6" w:rsidRDefault="006369A6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FF3EC10" w14:textId="77777777" w:rsidR="00055F91" w:rsidRDefault="00055F91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3EF3A27" w14:textId="77777777" w:rsidR="00055F91" w:rsidRDefault="00055F91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3C58928B" w14:textId="77777777" w:rsidR="00055F91" w:rsidRDefault="00055F91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B0B3B12" w14:textId="77777777" w:rsidR="00055F91" w:rsidRDefault="00055F91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51B4143" w14:textId="77777777" w:rsidR="00055F91" w:rsidRDefault="00055F91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86BD5B6" w14:textId="77777777" w:rsidR="00055F91" w:rsidRDefault="00055F91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196D9507" w14:textId="77777777" w:rsidR="00055F91" w:rsidRDefault="00055F91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051E1165" w14:textId="77777777" w:rsidR="00055F91" w:rsidRDefault="00055F91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7B110651" w14:textId="77777777" w:rsidR="00055F91" w:rsidRDefault="00055F91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A27A087" w14:textId="77777777" w:rsidR="00055F91" w:rsidRDefault="00055F91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4ACEE39B" w14:textId="77777777" w:rsidR="00055F91" w:rsidRDefault="00055F91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211CC8E4" w14:textId="77777777" w:rsidR="007D67D9" w:rsidRDefault="007D67D9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68C9DF31" w14:textId="77777777" w:rsidR="007D67D9" w:rsidRDefault="007D67D9" w:rsidP="007D67D9">
            <w:pPr>
              <w:spacing w:after="120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</w:p>
          <w:p w14:paraId="589FED7B" w14:textId="6853900B" w:rsidR="006369A6" w:rsidRPr="005B5EEE" w:rsidRDefault="006369A6" w:rsidP="004B4668">
            <w:pP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Navigational l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antern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D7C" w14:textId="4DE0C92A" w:rsidR="006369A6" w:rsidRDefault="006369A6" w:rsidP="001F38B6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>Šviesos spalva – pagal Tarptautinės jūrų navigacijos įrenginių ir švyturių administracijų asociacijos rekomendacijas turi atitikti bujos korpuso spalvą.</w:t>
            </w:r>
          </w:p>
          <w:p w14:paraId="3E9BB78C" w14:textId="15A4EBB2" w:rsidR="006369A6" w:rsidRDefault="006369A6" w:rsidP="001F38B6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>Šviesos šaltinis – aukšto intensyvumo šviesos diodų (LED) matrica.</w:t>
            </w:r>
          </w:p>
          <w:p w14:paraId="519C45EA" w14:textId="77777777" w:rsidR="006369A6" w:rsidRPr="005B5EEE" w:rsidRDefault="006369A6" w:rsidP="00427F0D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>Vertikalus šviesos skleidimo kampas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: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ne mažesnis kaip 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1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>0°.</w:t>
            </w:r>
          </w:p>
          <w:p w14:paraId="72F2D4B8" w14:textId="48A93882" w:rsidR="006369A6" w:rsidRDefault="006369A6" w:rsidP="001F38B6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>Korpusas iš atspar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ios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korozijai me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džiagos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>. Lengvai hermetiškai prijungiamas prie bujos korpuso.</w:t>
            </w:r>
          </w:p>
          <w:p w14:paraId="0E956053" w14:textId="77777777" w:rsidR="006369A6" w:rsidRDefault="006369A6" w:rsidP="00427F0D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 xml:space="preserve">Veikimo nuotolis, kai T=0,74, ne mažiau kaip 5 JM. </w:t>
            </w:r>
          </w:p>
          <w:p w14:paraId="79EEC81F" w14:textId="0C784872" w:rsidR="006369A6" w:rsidRPr="005B5EEE" w:rsidRDefault="006369A6" w:rsidP="00427F0D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>Apsaugos nuo drėgmės klasė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: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ne žemesnė kaip IP68.</w:t>
            </w:r>
          </w:p>
          <w:p w14:paraId="60416D6D" w14:textId="0C1C5914" w:rsidR="006369A6" w:rsidRPr="005B5EEE" w:rsidRDefault="006369A6" w:rsidP="00427F0D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>Integruotas blyksnių formavimo įrenginys su dienos šviesos jutikliu. Programuojamas šviesos srauto intensyvumas, konfigūravimo ir priežiūros galimybė bevieliu ar laidiniu ryšiu kompiuteriu ar specialiu valdikliu. Pateikti veikiantį sprendimą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.</w:t>
            </w:r>
          </w:p>
          <w:p w14:paraId="2F32590C" w14:textId="77777777" w:rsidR="006369A6" w:rsidRDefault="006369A6" w:rsidP="00427F0D">
            <w:pPr>
              <w:jc w:val="both"/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Colour of light – according IALA recommendations and must match colour of buoy body.</w:t>
            </w:r>
          </w:p>
          <w:p w14:paraId="589FED7F" w14:textId="398EE492" w:rsidR="006369A6" w:rsidRPr="00427F0D" w:rsidRDefault="006369A6" w:rsidP="00427F0D">
            <w:pPr>
              <w:jc w:val="both"/>
              <w:rPr>
                <w:rFonts w:ascii="Archivo" w:hAnsi="Archivo" w:cs="Archivo"/>
                <w:sz w:val="22"/>
                <w:szCs w:val="22"/>
                <w:lang w:val="en-US"/>
              </w:rPr>
            </w:pP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Source of light – high intensity LED array.</w:t>
            </w:r>
          </w:p>
          <w:p w14:paraId="589FED81" w14:textId="63A58071" w:rsidR="006369A6" w:rsidRPr="005B5EEE" w:rsidRDefault="006369A6" w:rsidP="00427F0D">
            <w:pPr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lt-LT"/>
              </w:rPr>
            </w:pP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Vertical divergence not less than 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1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0°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lt-LT"/>
              </w:rPr>
              <w:t>.</w:t>
            </w:r>
          </w:p>
          <w:p w14:paraId="589FED83" w14:textId="47FE73C2" w:rsidR="006369A6" w:rsidRPr="005B5EEE" w:rsidRDefault="006369A6" w:rsidP="00427F0D">
            <w:pPr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Housing made from corrosion resistant m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aterial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. Easy waterproof installation on the buoy.</w:t>
            </w:r>
          </w:p>
          <w:p w14:paraId="3C543606" w14:textId="77777777" w:rsidR="006369A6" w:rsidRDefault="006369A6" w:rsidP="00427F0D">
            <w:pPr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Visual range (T=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lt-LT"/>
              </w:rPr>
              <w:t>0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lt-LT"/>
              </w:rPr>
              <w:t>.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lt-LT"/>
              </w:rPr>
              <w:t xml:space="preserve">74) 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not less than 5 NM. </w:t>
            </w:r>
          </w:p>
          <w:p w14:paraId="589FED85" w14:textId="4E26D060" w:rsidR="006369A6" w:rsidRPr="005B5EEE" w:rsidRDefault="006369A6" w:rsidP="00427F0D">
            <w:pPr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lt-LT"/>
              </w:rPr>
            </w:pP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lastRenderedPageBreak/>
              <w:t>Ingress protection class not lower than IP 68.</w:t>
            </w:r>
          </w:p>
          <w:p w14:paraId="589FED8E" w14:textId="796F42F1" w:rsidR="006369A6" w:rsidRPr="004B4668" w:rsidRDefault="006369A6" w:rsidP="004B4668">
            <w:pPr>
              <w:spacing w:after="120"/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t-EE"/>
              </w:rPr>
            </w:pP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Integrated flasher with day light switch. Adjustable in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tensity of light</w:t>
            </w:r>
            <w:r w:rsidRPr="005B5EE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, capability to configure and maintain with wireless or wired computer or special wireless or wired controller. Supply working solution.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4CB2F" w14:textId="77777777" w:rsidR="006369A6" w:rsidRPr="005B5EEE" w:rsidRDefault="006369A6" w:rsidP="001F38B6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  <w:tr w:rsidR="006369A6" w:rsidRPr="005B5EEE" w14:paraId="589FED96" w14:textId="2863BDB1" w:rsidTr="00FB208A"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FED90" w14:textId="77777777" w:rsidR="006369A6" w:rsidRPr="005B5EEE" w:rsidRDefault="006369A6" w:rsidP="00483DEA">
            <w:pPr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>Kitos sąlygos</w:t>
            </w:r>
          </w:p>
          <w:p w14:paraId="3C681834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00755817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30C10BA0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78E7C57A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6E8FC22E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1C1953AD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12ABDC28" w14:textId="77777777" w:rsidR="006369A6" w:rsidRDefault="006369A6" w:rsidP="004B4668">
            <w:pPr>
              <w:spacing w:after="120"/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65E2C378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27EE453F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1ADDA7C2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762EE6CC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72065F2D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77E2A99A" w14:textId="77777777" w:rsidR="006369A6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5FB59267" w14:textId="77777777" w:rsidR="00055F91" w:rsidRDefault="00055F91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4B780F83" w14:textId="77777777" w:rsidR="00055F91" w:rsidRDefault="00055F91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605FC2A7" w14:textId="77777777" w:rsidR="00055F91" w:rsidRDefault="00055F91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35F8B774" w14:textId="77777777" w:rsidR="00055F91" w:rsidRDefault="00055F91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3B4E3306" w14:textId="77777777" w:rsidR="00055F91" w:rsidRDefault="00055F91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5248E01C" w14:textId="77777777" w:rsidR="00055F91" w:rsidRDefault="00055F91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0098C106" w14:textId="77777777" w:rsidR="00055F91" w:rsidRDefault="00055F91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32640F41" w14:textId="77777777" w:rsidR="00055F91" w:rsidRDefault="00055F91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6E0C4E0D" w14:textId="77777777" w:rsidR="00055F91" w:rsidRDefault="00055F91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5428DC1B" w14:textId="1EB64525" w:rsidR="00055F91" w:rsidRDefault="00055F91" w:rsidP="00483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51875CE1" w14:textId="77777777" w:rsidR="00483541" w:rsidRDefault="00483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723213CE" w14:textId="77777777" w:rsidR="007D67D9" w:rsidRDefault="007D67D9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4A1D0EA4" w14:textId="77777777" w:rsidR="007D67D9" w:rsidRDefault="007D67D9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</w:p>
          <w:p w14:paraId="589FED91" w14:textId="062EBD33" w:rsidR="006369A6" w:rsidRPr="005B5EEE" w:rsidRDefault="006369A6" w:rsidP="00992541">
            <w:pPr>
              <w:rPr>
                <w:rFonts w:ascii="Archivo" w:hAnsi="Archivo" w:cs="Archivo"/>
                <w:i/>
                <w:sz w:val="22"/>
                <w:szCs w:val="22"/>
                <w:lang w:val="en-US"/>
              </w:rPr>
            </w:pPr>
            <w:r w:rsidRPr="005B5EEE">
              <w:rPr>
                <w:rFonts w:ascii="Archivo" w:hAnsi="Archivo" w:cs="Archivo"/>
                <w:i/>
                <w:sz w:val="22"/>
                <w:szCs w:val="22"/>
                <w:lang w:val="en-US"/>
              </w:rPr>
              <w:t>Miscellaneous</w:t>
            </w:r>
          </w:p>
        </w:tc>
        <w:tc>
          <w:tcPr>
            <w:tcW w:w="4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2D901" w14:textId="58FDFE81" w:rsidR="006369A6" w:rsidRDefault="006369A6" w:rsidP="001F38B6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Hidrologinė buja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naudojam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a</w:t>
            </w:r>
            <w:r w:rsidRPr="005B5EEE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ištisus metus. Bujos charakteristikos ir eksploatacinės savybės neturi pakisti dėl temperatūros, saulės šviesos ir kitų kenksmingų sąlygų poveikio.</w:t>
            </w:r>
          </w:p>
          <w:p w14:paraId="589FED92" w14:textId="71024626" w:rsidR="006369A6" w:rsidRDefault="006369A6" w:rsidP="001F38B6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 w:rsidRPr="006C19BF">
              <w:rPr>
                <w:rFonts w:ascii="Archivo" w:hAnsi="Archivo" w:cs="Archivo"/>
                <w:sz w:val="22"/>
                <w:szCs w:val="22"/>
                <w:lang w:val="lt-LT"/>
              </w:rPr>
              <w:t xml:space="preserve">Pateikiama </w:t>
            </w:r>
            <w:r>
              <w:rPr>
                <w:rFonts w:ascii="Archivo" w:hAnsi="Archivo" w:cs="Archivo"/>
                <w:sz w:val="22"/>
                <w:szCs w:val="22"/>
                <w:lang w:val="lt-LT"/>
              </w:rPr>
              <w:t>visiškai</w:t>
            </w:r>
            <w:r w:rsidRPr="006C19BF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sukomplektuota buja, davikliai, jutikliai ir įrenginiai tarpusavyje suderinti. </w:t>
            </w:r>
            <w:r>
              <w:rPr>
                <w:rFonts w:ascii="Archivo" w:hAnsi="Archivo" w:cs="Archivo"/>
                <w:color w:val="FF0000"/>
                <w:sz w:val="22"/>
                <w:szCs w:val="22"/>
                <w:lang w:val="lt-LT"/>
              </w:rPr>
              <w:t xml:space="preserve">  </w:t>
            </w:r>
          </w:p>
          <w:p w14:paraId="7134ABA4" w14:textId="7F4A09F9" w:rsidR="006369A6" w:rsidRDefault="00012ECA" w:rsidP="00324418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  <w:r>
              <w:rPr>
                <w:rFonts w:ascii="Archivo" w:hAnsi="Archivo" w:cs="Archivo"/>
                <w:sz w:val="22"/>
                <w:szCs w:val="22"/>
                <w:lang w:val="lt-LT"/>
              </w:rPr>
              <w:t>Po sutarties pasirašymo kartu su hidrologine buja p</w:t>
            </w:r>
            <w:r w:rsidR="006369A6" w:rsidRPr="005B5EEE">
              <w:rPr>
                <w:rFonts w:ascii="Archivo" w:hAnsi="Archivo" w:cs="Archivo"/>
                <w:sz w:val="22"/>
                <w:szCs w:val="22"/>
                <w:lang w:val="lt-LT"/>
              </w:rPr>
              <w:t>ateikti siūlomos įrangos techninę dokumentaciją: modelių pavadin</w:t>
            </w:r>
            <w:r w:rsidR="006369A6">
              <w:rPr>
                <w:rFonts w:ascii="Archivo" w:hAnsi="Archivo" w:cs="Archivo"/>
                <w:sz w:val="22"/>
                <w:szCs w:val="22"/>
                <w:lang w:val="lt-LT"/>
              </w:rPr>
              <w:t>imus, technines specifikacijas, instaliavimo</w:t>
            </w:r>
            <w:r w:rsidR="006369A6" w:rsidRPr="005B5EEE">
              <w:rPr>
                <w:rFonts w:ascii="Archivo" w:hAnsi="Archivo" w:cs="Archivo"/>
                <w:sz w:val="22"/>
                <w:szCs w:val="22"/>
                <w:lang w:val="lt-LT"/>
              </w:rPr>
              <w:t>,</w:t>
            </w:r>
            <w:r w:rsidR="006369A6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konfigūravimo ir naudojimo instrukcijas,</w:t>
            </w:r>
            <w:r w:rsidR="006369A6" w:rsidRPr="005B5EEE">
              <w:rPr>
                <w:rFonts w:ascii="Archivo" w:hAnsi="Archivo" w:cs="Archivo"/>
                <w:sz w:val="22"/>
                <w:szCs w:val="22"/>
                <w:lang w:val="lt-LT"/>
              </w:rPr>
              <w:t xml:space="preserve"> </w:t>
            </w:r>
            <w:r w:rsidR="006369A6">
              <w:rPr>
                <w:rFonts w:ascii="Archivo" w:hAnsi="Archivo" w:cs="Archivo"/>
                <w:sz w:val="22"/>
                <w:szCs w:val="22"/>
                <w:lang w:val="lt-LT"/>
              </w:rPr>
              <w:t>sistemos bendrą sujungimų elektrinę schemą, inkaravimo schemą su nuleidimo ir pakėlimo sekos instrukcija, apsaugos nuo biologinio apaugimo rekomendacijas. Techninėje dokumentacijoje lietuvių ir anglų kalbos lygiavertės.</w:t>
            </w:r>
          </w:p>
          <w:p w14:paraId="589FED93" w14:textId="3BEC21FE" w:rsidR="006369A6" w:rsidRDefault="006369A6" w:rsidP="00324418">
            <w:pPr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 w:rsidRPr="00324418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Hydrological buoys have to be capable operate all the year round. The characteristics and performance of the buoys have not </w:t>
            </w:r>
            <w:proofErr w:type="gramStart"/>
            <w:r w:rsidRPr="00324418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be</w:t>
            </w:r>
            <w:proofErr w:type="gramEnd"/>
            <w:r w:rsidRPr="00324418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affected by temperature, sunlight and other hazardous conditions. </w:t>
            </w:r>
          </w:p>
          <w:p w14:paraId="6CE0EB4E" w14:textId="024E354F" w:rsidR="006369A6" w:rsidRPr="006C19BF" w:rsidRDefault="006369A6" w:rsidP="00324418">
            <w:pPr>
              <w:jc w:val="both"/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</w:pPr>
            <w:r w:rsidRPr="006C19BF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The buoy is supplied fully assembled, sensors, transducers and equipment connected with each other and tuned up.</w:t>
            </w:r>
          </w:p>
          <w:p w14:paraId="589FED95" w14:textId="0D5FD73E" w:rsidR="006369A6" w:rsidRPr="00324418" w:rsidRDefault="00CA5BBE" w:rsidP="004E1E66">
            <w:pPr>
              <w:spacing w:after="120"/>
              <w:jc w:val="both"/>
              <w:rPr>
                <w:rFonts w:ascii="Archivo" w:hAnsi="Archivo" w:cs="Archivo"/>
                <w:sz w:val="22"/>
                <w:szCs w:val="22"/>
                <w:lang w:val="en-US"/>
              </w:rPr>
            </w:pP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A</w:t>
            </w:r>
            <w:r w:rsidRPr="00CA5BBE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long with the hydrological buoy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,</w:t>
            </w:r>
            <w:r w:rsidR="00055F91" w:rsidRPr="00055F91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h</w:t>
            </w:r>
            <w:r w:rsidR="006369A6" w:rsidRPr="00324418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ave to be supplied technical documentation of offered supplies: model names, technical specifications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;</w:t>
            </w:r>
            <w:r w:rsidR="006369A6" w:rsidRPr="00324418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installation, configuration and maintenance guides and manuals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;</w:t>
            </w:r>
            <w:r w:rsidR="006369A6" w:rsidRPr="00324418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6369A6" w:rsidRPr="008C030F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general wiring diagram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/sketch</w:t>
            </w:r>
            <w:r w:rsidR="006369A6" w:rsidRPr="008C030F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of the system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, mo</w:t>
            </w:r>
            <w:r w:rsidR="006369A6" w:rsidRPr="00E02EA5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oring diagram with 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deployment and recovery guides, </w:t>
            </w:r>
            <w:r w:rsidR="006369A6" w:rsidRPr="00342BD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recommendations fo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r protection against bio</w:t>
            </w:r>
            <w:r w:rsidR="006369A6" w:rsidRPr="00342BD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fouling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.</w:t>
            </w:r>
            <w:r w:rsidR="006369A6" w:rsidRPr="004E1E6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T</w:t>
            </w:r>
            <w:r w:rsidR="006369A6" w:rsidRPr="004E1E6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he Lithuanian and English languages are equivalent 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i</w:t>
            </w:r>
            <w:r w:rsidR="006369A6" w:rsidRPr="004E1E6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n 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supplied</w:t>
            </w:r>
            <w:r w:rsidR="006369A6" w:rsidRPr="004E1E6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 xml:space="preserve"> technical </w:t>
            </w:r>
            <w:r w:rsidR="006369A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papers</w:t>
            </w:r>
            <w:r w:rsidR="006369A6" w:rsidRPr="004E1E66">
              <w:rPr>
                <w:rFonts w:ascii="Archivo" w:hAnsi="Archivo" w:cs="Archivo"/>
                <w:i/>
                <w:iCs/>
                <w:sz w:val="22"/>
                <w:szCs w:val="22"/>
                <w:lang w:val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ED45" w14:textId="77777777" w:rsidR="006369A6" w:rsidRDefault="006369A6" w:rsidP="001F38B6">
            <w:pPr>
              <w:jc w:val="both"/>
              <w:rPr>
                <w:rFonts w:ascii="Archivo" w:hAnsi="Archivo" w:cs="Archivo"/>
                <w:sz w:val="22"/>
                <w:szCs w:val="22"/>
                <w:lang w:val="lt-LT"/>
              </w:rPr>
            </w:pPr>
          </w:p>
        </w:tc>
      </w:tr>
    </w:tbl>
    <w:p w14:paraId="589FED97" w14:textId="77777777" w:rsidR="00086C2E" w:rsidRPr="005B5EEE" w:rsidRDefault="00086C2E">
      <w:pPr>
        <w:tabs>
          <w:tab w:val="left" w:pos="6480"/>
        </w:tabs>
        <w:rPr>
          <w:rFonts w:ascii="Archivo" w:hAnsi="Archivo" w:cs="Archivo"/>
          <w:sz w:val="22"/>
          <w:szCs w:val="22"/>
          <w:lang w:val="lt-LT"/>
        </w:rPr>
      </w:pPr>
    </w:p>
    <w:p w14:paraId="589FED98" w14:textId="77777777" w:rsidR="00207FE5" w:rsidRPr="005B5EEE" w:rsidRDefault="00207FE5">
      <w:pPr>
        <w:tabs>
          <w:tab w:val="left" w:pos="6480"/>
        </w:tabs>
        <w:rPr>
          <w:rFonts w:ascii="Archivo" w:hAnsi="Archivo" w:cs="Archivo"/>
          <w:sz w:val="22"/>
          <w:szCs w:val="22"/>
          <w:lang w:val="lt-LT"/>
        </w:rPr>
      </w:pPr>
    </w:p>
    <w:p w14:paraId="62E7EE2E" w14:textId="77777777" w:rsidR="00CB2650" w:rsidRDefault="00CB2650">
      <w:pPr>
        <w:tabs>
          <w:tab w:val="left" w:pos="6480"/>
        </w:tabs>
        <w:rPr>
          <w:rFonts w:ascii="Archivo Light" w:hAnsi="Archivo Light" w:cs="Archivo Light"/>
          <w:color w:val="000000"/>
          <w:sz w:val="22"/>
          <w:szCs w:val="22"/>
          <w:lang w:val="lt-LT"/>
        </w:rPr>
      </w:pPr>
      <w:bookmarkStart w:id="3" w:name="_Hlk207270872"/>
      <w:r w:rsidRPr="0067262D">
        <w:rPr>
          <w:rFonts w:ascii="Archivo Light" w:hAnsi="Archivo Light" w:cs="Archivo Light"/>
          <w:b/>
          <w:iCs/>
          <w:color w:val="000000"/>
          <w:sz w:val="32"/>
          <w:szCs w:val="32"/>
          <w:vertAlign w:val="superscript"/>
          <w:lang w:val="lt-LT"/>
        </w:rPr>
        <w:t>*</w:t>
      </w:r>
      <w:r>
        <w:rPr>
          <w:rFonts w:ascii="Archivo Light" w:hAnsi="Archivo Light" w:cs="Archivo Light"/>
          <w:b/>
          <w:iCs/>
          <w:color w:val="000000"/>
          <w:sz w:val="32"/>
          <w:szCs w:val="32"/>
          <w:vertAlign w:val="superscript"/>
          <w:lang w:val="lt-LT"/>
        </w:rPr>
        <w:t xml:space="preserve"> </w:t>
      </w:r>
      <w:r>
        <w:rPr>
          <w:rFonts w:ascii="Archivo Light" w:hAnsi="Archivo Light" w:cs="Archivo Light"/>
          <w:color w:val="000000"/>
          <w:sz w:val="22"/>
          <w:szCs w:val="22"/>
          <w:lang w:val="lt-LT"/>
        </w:rPr>
        <w:t xml:space="preserve">  T</w:t>
      </w:r>
      <w:r w:rsidR="00B87554" w:rsidRPr="007D67D9">
        <w:rPr>
          <w:rFonts w:ascii="Archivo Light" w:hAnsi="Archivo Light" w:cs="Archivo Light"/>
          <w:color w:val="000000"/>
          <w:sz w:val="22"/>
          <w:szCs w:val="22"/>
          <w:lang w:val="lt-LT"/>
        </w:rPr>
        <w:t xml:space="preserve">iekėjas turi pildyti </w:t>
      </w:r>
      <w:r w:rsidR="00B87554" w:rsidRPr="007D67D9">
        <w:rPr>
          <w:rFonts w:ascii="Archivo Light" w:hAnsi="Archivo Light" w:cs="Archivo Light"/>
          <w:bCs/>
          <w:sz w:val="22"/>
          <w:szCs w:val="22"/>
          <w:lang w:val="lt-LT"/>
        </w:rPr>
        <w:t xml:space="preserve">tiksliai, išsamiai aprašant prekę ir </w:t>
      </w:r>
      <w:r w:rsidR="00B87554" w:rsidRPr="007D67D9">
        <w:rPr>
          <w:rFonts w:ascii="Archivo Light" w:eastAsia="Times New Roman" w:hAnsi="Archivo Light" w:cs="Archivo Light"/>
          <w:sz w:val="22"/>
          <w:szCs w:val="22"/>
          <w:lang w:val="lt-LT" w:eastAsia="lt-LT"/>
        </w:rPr>
        <w:t xml:space="preserve">prisilaikant techninėse specifikacijose nurodytų punktų ir jų eiliškumo, </w:t>
      </w:r>
      <w:r w:rsidR="00B87554" w:rsidRPr="007D67D9">
        <w:rPr>
          <w:rFonts w:ascii="Archivo Light" w:eastAsia="Times New Roman" w:hAnsi="Archivo Light" w:cs="Archivo Light"/>
          <w:b/>
          <w:sz w:val="22"/>
          <w:szCs w:val="22"/>
          <w:lang w:val="lt-LT" w:eastAsia="lt-LT"/>
        </w:rPr>
        <w:t xml:space="preserve">turi </w:t>
      </w:r>
      <w:r w:rsidR="00B87554" w:rsidRPr="007D67D9">
        <w:rPr>
          <w:rFonts w:ascii="Archivo Light" w:hAnsi="Archivo Light" w:cs="Archivo Light"/>
          <w:b/>
          <w:color w:val="000000"/>
          <w:sz w:val="22"/>
          <w:szCs w:val="22"/>
          <w:lang w:val="lt-LT"/>
        </w:rPr>
        <w:t xml:space="preserve">nurodyti gamintojus, </w:t>
      </w:r>
      <w:r w:rsidR="00B87554" w:rsidRPr="007D67D9">
        <w:rPr>
          <w:rFonts w:ascii="Archivo Light" w:hAnsi="Archivo Light" w:cs="Archivo Light"/>
          <w:b/>
          <w:sz w:val="22"/>
          <w:szCs w:val="22"/>
          <w:lang w:val="lt-LT"/>
        </w:rPr>
        <w:t>modelių pavadinimus</w:t>
      </w:r>
      <w:r w:rsidR="00B87554" w:rsidRPr="007D67D9">
        <w:rPr>
          <w:rFonts w:ascii="Archivo Light" w:hAnsi="Archivo Light" w:cs="Archivo Light"/>
          <w:color w:val="000000"/>
          <w:sz w:val="22"/>
          <w:szCs w:val="22"/>
          <w:lang w:val="lt-LT"/>
        </w:rPr>
        <w:t xml:space="preserve">, </w:t>
      </w:r>
      <w:r w:rsidR="00B87554" w:rsidRPr="007D67D9">
        <w:rPr>
          <w:rFonts w:ascii="Archivo Light" w:hAnsi="Archivo Light" w:cs="Archivo Light"/>
          <w:b/>
          <w:color w:val="000000"/>
          <w:sz w:val="22"/>
          <w:szCs w:val="22"/>
          <w:lang w:val="lt-LT"/>
        </w:rPr>
        <w:t>siūlomos įrangos charakteristiką</w:t>
      </w:r>
      <w:r w:rsidR="00B87554" w:rsidRPr="007D67D9">
        <w:rPr>
          <w:rFonts w:ascii="Archivo Light" w:hAnsi="Archivo Light" w:cs="Archivo Light"/>
          <w:color w:val="000000"/>
          <w:sz w:val="22"/>
          <w:szCs w:val="22"/>
          <w:lang w:val="lt-LT"/>
        </w:rPr>
        <w:t xml:space="preserve"> ir kt. informaciją. Tiekėjas turi pateikti išsamius paaiškinimus į kiekvieną techninių specifikacijų punktą pastabose nurodydamas, jo manymu, reikalingus paaiškinimus ir skirtumus.</w:t>
      </w:r>
      <w:bookmarkEnd w:id="3"/>
    </w:p>
    <w:p w14:paraId="57207690" w14:textId="77777777" w:rsidR="00CB2650" w:rsidRDefault="00CB2650">
      <w:pPr>
        <w:tabs>
          <w:tab w:val="left" w:pos="6480"/>
        </w:tabs>
        <w:rPr>
          <w:rFonts w:ascii="Archivo" w:hAnsi="Archivo" w:cs="Archivo"/>
          <w:b/>
          <w:bCs/>
          <w:iCs/>
          <w:lang w:val="lt-LT"/>
        </w:rPr>
      </w:pPr>
    </w:p>
    <w:p w14:paraId="589FED9F" w14:textId="08EADDAA" w:rsidR="00207FE5" w:rsidRPr="005B5EEE" w:rsidRDefault="00CB2650">
      <w:pPr>
        <w:tabs>
          <w:tab w:val="left" w:pos="6480"/>
        </w:tabs>
        <w:rPr>
          <w:rFonts w:ascii="Archivo" w:hAnsi="Archivo" w:cs="Archivo"/>
          <w:sz w:val="22"/>
          <w:szCs w:val="22"/>
          <w:lang w:val="lt-LT"/>
        </w:rPr>
      </w:pPr>
      <w:r w:rsidRPr="0067262D">
        <w:rPr>
          <w:rFonts w:ascii="Archivo Light" w:hAnsi="Archivo Light" w:cs="Archivo Light"/>
          <w:b/>
          <w:iCs/>
          <w:color w:val="000000"/>
          <w:sz w:val="32"/>
          <w:szCs w:val="32"/>
          <w:vertAlign w:val="superscript"/>
          <w:lang w:val="lt-LT"/>
        </w:rPr>
        <w:t>*</w:t>
      </w:r>
      <w:r>
        <w:rPr>
          <w:rFonts w:ascii="Archivo Light" w:hAnsi="Archivo Light" w:cs="Archivo Light"/>
          <w:b/>
          <w:iCs/>
          <w:color w:val="000000"/>
          <w:sz w:val="32"/>
          <w:szCs w:val="32"/>
          <w:vertAlign w:val="superscript"/>
          <w:lang w:val="lt-LT"/>
        </w:rPr>
        <w:t xml:space="preserve"> </w:t>
      </w:r>
      <w:r>
        <w:rPr>
          <w:rFonts w:ascii="Archivo Light" w:hAnsi="Archivo Light" w:cs="Archivo Light"/>
          <w:color w:val="000000"/>
          <w:sz w:val="22"/>
          <w:szCs w:val="22"/>
          <w:lang w:val="lt-LT"/>
        </w:rPr>
        <w:t xml:space="preserve">  </w:t>
      </w:r>
      <w:r w:rsidRPr="007D67D9">
        <w:rPr>
          <w:rFonts w:ascii="Archivo Light" w:hAnsi="Archivo Light" w:cs="Archivo Light"/>
          <w:i/>
          <w:color w:val="000000"/>
          <w:sz w:val="22"/>
          <w:szCs w:val="22"/>
          <w:lang w:val="en-US"/>
        </w:rPr>
        <w:t xml:space="preserve">The supplier must fill in the form accurately, in detail, describing the product and adhering to the items specified in the technical specifications and their order. </w:t>
      </w:r>
      <w:r w:rsidRPr="007D67D9">
        <w:rPr>
          <w:rFonts w:ascii="Archivo Light" w:hAnsi="Archivo Light" w:cs="Archivo Light"/>
          <w:b/>
          <w:i/>
          <w:color w:val="000000"/>
          <w:sz w:val="22"/>
          <w:szCs w:val="22"/>
          <w:lang w:val="en-US"/>
        </w:rPr>
        <w:t>Must indicate manufacturers, model names, characteristics of the proposed equipment</w:t>
      </w:r>
      <w:r w:rsidRPr="007D67D9">
        <w:rPr>
          <w:rFonts w:ascii="Archivo Light" w:hAnsi="Archivo Light" w:cs="Archivo Light"/>
          <w:i/>
          <w:color w:val="000000"/>
          <w:sz w:val="22"/>
          <w:szCs w:val="22"/>
          <w:lang w:val="en-US"/>
        </w:rPr>
        <w:t>, etc. information. The supplier must provide detailed explanations for each item of the technical specifications in the notes, indicating, in his opinion, necessary explanations and differences</w:t>
      </w:r>
      <w:r w:rsidRPr="007D67D9">
        <w:rPr>
          <w:rFonts w:ascii="Archivo Light" w:hAnsi="Archivo Light" w:cs="Archivo Light"/>
          <w:color w:val="000000"/>
          <w:sz w:val="22"/>
          <w:szCs w:val="22"/>
          <w:lang w:val="en-US"/>
        </w:rPr>
        <w:t>.</w:t>
      </w:r>
    </w:p>
    <w:sectPr w:rsidR="00207FE5" w:rsidRPr="005B5EEE" w:rsidSect="00CF3D86">
      <w:headerReference w:type="even" r:id="rId7"/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9D7E4B" w14:textId="77777777" w:rsidR="00534BBD" w:rsidRDefault="00534BBD">
      <w:r>
        <w:separator/>
      </w:r>
    </w:p>
  </w:endnote>
  <w:endnote w:type="continuationSeparator" w:id="0">
    <w:p w14:paraId="17E2A6ED" w14:textId="77777777" w:rsidR="00534BBD" w:rsidRDefault="00534BBD">
      <w:r>
        <w:continuationSeparator/>
      </w:r>
    </w:p>
  </w:endnote>
  <w:endnote w:type="continuationNotice" w:id="1">
    <w:p w14:paraId="147E1CA1" w14:textId="77777777" w:rsidR="00534BBD" w:rsidRDefault="00534BB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chivo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Archivo Light">
    <w:panose1 w:val="00000000000000000000"/>
    <w:charset w:val="BA"/>
    <w:family w:val="auto"/>
    <w:pitch w:val="variable"/>
    <w:sig w:usb0="A00000FF" w:usb1="500020EB" w:usb2="00000008" w:usb3="00000000" w:csb0="000001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45817E" w14:textId="77777777" w:rsidR="00534BBD" w:rsidRDefault="00534BBD">
      <w:r>
        <w:separator/>
      </w:r>
    </w:p>
  </w:footnote>
  <w:footnote w:type="continuationSeparator" w:id="0">
    <w:p w14:paraId="19EEC8B1" w14:textId="77777777" w:rsidR="00534BBD" w:rsidRDefault="00534BBD">
      <w:r>
        <w:continuationSeparator/>
      </w:r>
    </w:p>
  </w:footnote>
  <w:footnote w:type="continuationNotice" w:id="1">
    <w:p w14:paraId="2AE64B3D" w14:textId="77777777" w:rsidR="00534BBD" w:rsidRDefault="00534BB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FEDA4" w14:textId="77777777" w:rsidR="00670EB1" w:rsidRDefault="00670EB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89FEDA5" w14:textId="77777777" w:rsidR="00670EB1" w:rsidRDefault="00670EB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FEDA6" w14:textId="77777777" w:rsidR="00670EB1" w:rsidRDefault="00670EB1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35390">
      <w:rPr>
        <w:rStyle w:val="Puslapionumeris"/>
        <w:noProof/>
      </w:rPr>
      <w:t>4</w:t>
    </w:r>
    <w:r>
      <w:rPr>
        <w:rStyle w:val="Puslapionumeris"/>
      </w:rPr>
      <w:fldChar w:fldCharType="end"/>
    </w:r>
  </w:p>
  <w:p w14:paraId="589FEDA7" w14:textId="77777777" w:rsidR="00670EB1" w:rsidRDefault="00670EB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A724D"/>
    <w:multiLevelType w:val="hybridMultilevel"/>
    <w:tmpl w:val="29B6928E"/>
    <w:lvl w:ilvl="0" w:tplc="3C9462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B0542"/>
    <w:multiLevelType w:val="hybridMultilevel"/>
    <w:tmpl w:val="6F12A22C"/>
    <w:lvl w:ilvl="0" w:tplc="042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336666"/>
    <w:multiLevelType w:val="hybridMultilevel"/>
    <w:tmpl w:val="43A8D1E4"/>
    <w:lvl w:ilvl="0" w:tplc="B86EC4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42616F"/>
    <w:multiLevelType w:val="hybridMultilevel"/>
    <w:tmpl w:val="604809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204359"/>
    <w:multiLevelType w:val="hybridMultilevel"/>
    <w:tmpl w:val="29B6928E"/>
    <w:lvl w:ilvl="0" w:tplc="DA1AA1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381CD0"/>
    <w:multiLevelType w:val="hybridMultilevel"/>
    <w:tmpl w:val="29B6928E"/>
    <w:lvl w:ilvl="0" w:tplc="9E7A498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B0643"/>
    <w:multiLevelType w:val="hybridMultilevel"/>
    <w:tmpl w:val="60480934"/>
    <w:lvl w:ilvl="0" w:tplc="E2E2B5E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12804"/>
    <w:multiLevelType w:val="hybridMultilevel"/>
    <w:tmpl w:val="29B6928E"/>
    <w:lvl w:ilvl="0" w:tplc="97C853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E66893"/>
    <w:multiLevelType w:val="hybridMultilevel"/>
    <w:tmpl w:val="1032A8F2"/>
    <w:lvl w:ilvl="0" w:tplc="66FEA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1B2D"/>
    <w:multiLevelType w:val="hybridMultilevel"/>
    <w:tmpl w:val="60480934"/>
    <w:lvl w:ilvl="0" w:tplc="47948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D1469"/>
    <w:multiLevelType w:val="hybridMultilevel"/>
    <w:tmpl w:val="7598E2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C667B"/>
    <w:multiLevelType w:val="hybridMultilevel"/>
    <w:tmpl w:val="29B6928E"/>
    <w:lvl w:ilvl="0" w:tplc="E15E60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B23360"/>
    <w:multiLevelType w:val="hybridMultilevel"/>
    <w:tmpl w:val="9E885826"/>
    <w:lvl w:ilvl="0" w:tplc="BEDC79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72050D"/>
    <w:multiLevelType w:val="multilevel"/>
    <w:tmpl w:val="38300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8A5C46"/>
    <w:multiLevelType w:val="hybridMultilevel"/>
    <w:tmpl w:val="60480934"/>
    <w:lvl w:ilvl="0" w:tplc="10C47C5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9913F4"/>
    <w:multiLevelType w:val="hybridMultilevel"/>
    <w:tmpl w:val="694E41F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F792D"/>
    <w:multiLevelType w:val="hybridMultilevel"/>
    <w:tmpl w:val="F80461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800697"/>
    <w:multiLevelType w:val="hybridMultilevel"/>
    <w:tmpl w:val="60480934"/>
    <w:lvl w:ilvl="0" w:tplc="E16ECD4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0012CA"/>
    <w:multiLevelType w:val="hybridMultilevel"/>
    <w:tmpl w:val="266C8172"/>
    <w:lvl w:ilvl="0" w:tplc="B86EC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036904"/>
    <w:multiLevelType w:val="hybridMultilevel"/>
    <w:tmpl w:val="3362B3C4"/>
    <w:lvl w:ilvl="0" w:tplc="04270001">
      <w:start w:val="1"/>
      <w:numFmt w:val="bullet"/>
      <w:lvlText w:val=""/>
      <w:lvlJc w:val="left"/>
      <w:pPr>
        <w:ind w:left="763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8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0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2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4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6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8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0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23" w:hanging="360"/>
      </w:pPr>
      <w:rPr>
        <w:rFonts w:ascii="Wingdings" w:hAnsi="Wingdings" w:hint="default"/>
      </w:rPr>
    </w:lvl>
  </w:abstractNum>
  <w:abstractNum w:abstractNumId="20" w15:restartNumberingAfterBreak="0">
    <w:nsid w:val="2B27342F"/>
    <w:multiLevelType w:val="hybridMultilevel"/>
    <w:tmpl w:val="7E46DF0E"/>
    <w:lvl w:ilvl="0" w:tplc="B86EC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0E22AC"/>
    <w:multiLevelType w:val="hybridMultilevel"/>
    <w:tmpl w:val="29B6928E"/>
    <w:lvl w:ilvl="0" w:tplc="A27E6B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01E32"/>
    <w:multiLevelType w:val="hybridMultilevel"/>
    <w:tmpl w:val="5B2E88E0"/>
    <w:lvl w:ilvl="0" w:tplc="B86EC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22E3F"/>
    <w:multiLevelType w:val="hybridMultilevel"/>
    <w:tmpl w:val="9E885826"/>
    <w:lvl w:ilvl="0" w:tplc="8C923D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8D04283"/>
    <w:multiLevelType w:val="hybridMultilevel"/>
    <w:tmpl w:val="60480934"/>
    <w:lvl w:ilvl="0" w:tplc="FF82B9A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DB39B8"/>
    <w:multiLevelType w:val="hybridMultilevel"/>
    <w:tmpl w:val="F0941EB2"/>
    <w:lvl w:ilvl="0" w:tplc="E0F6E0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7D2BBD"/>
    <w:multiLevelType w:val="hybridMultilevel"/>
    <w:tmpl w:val="460210E0"/>
    <w:lvl w:ilvl="0" w:tplc="3014E8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0F19A2"/>
    <w:multiLevelType w:val="hybridMultilevel"/>
    <w:tmpl w:val="3830074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B845C1"/>
    <w:multiLevelType w:val="hybridMultilevel"/>
    <w:tmpl w:val="8C284C92"/>
    <w:lvl w:ilvl="0" w:tplc="B86EC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886425"/>
    <w:multiLevelType w:val="hybridMultilevel"/>
    <w:tmpl w:val="52CCCF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51F64"/>
    <w:multiLevelType w:val="hybridMultilevel"/>
    <w:tmpl w:val="FF2E316E"/>
    <w:lvl w:ilvl="0" w:tplc="B86EC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8C5FA2"/>
    <w:multiLevelType w:val="hybridMultilevel"/>
    <w:tmpl w:val="4B649B6E"/>
    <w:lvl w:ilvl="0" w:tplc="B86EC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DB43DBB"/>
    <w:multiLevelType w:val="hybridMultilevel"/>
    <w:tmpl w:val="F648ACAA"/>
    <w:lvl w:ilvl="0" w:tplc="B86EC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E01E79"/>
    <w:multiLevelType w:val="hybridMultilevel"/>
    <w:tmpl w:val="FF76E4D2"/>
    <w:lvl w:ilvl="0" w:tplc="042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2724AD2">
      <w:start w:val="9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F835B6"/>
    <w:multiLevelType w:val="hybridMultilevel"/>
    <w:tmpl w:val="60480934"/>
    <w:lvl w:ilvl="0" w:tplc="6292DEE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CB4F84"/>
    <w:multiLevelType w:val="hybridMultilevel"/>
    <w:tmpl w:val="6FF468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381BEA"/>
    <w:multiLevelType w:val="hybridMultilevel"/>
    <w:tmpl w:val="60480934"/>
    <w:lvl w:ilvl="0" w:tplc="B86EC4A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117162"/>
    <w:multiLevelType w:val="hybridMultilevel"/>
    <w:tmpl w:val="F9F273CC"/>
    <w:lvl w:ilvl="0" w:tplc="F6D865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55095B"/>
    <w:multiLevelType w:val="hybridMultilevel"/>
    <w:tmpl w:val="0D2EF2DA"/>
    <w:lvl w:ilvl="0" w:tplc="B86EC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04410C"/>
    <w:multiLevelType w:val="hybridMultilevel"/>
    <w:tmpl w:val="473C1574"/>
    <w:lvl w:ilvl="0" w:tplc="B86EC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915D36"/>
    <w:multiLevelType w:val="hybridMultilevel"/>
    <w:tmpl w:val="58A2A898"/>
    <w:lvl w:ilvl="0" w:tplc="F6D865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9E2322"/>
    <w:multiLevelType w:val="hybridMultilevel"/>
    <w:tmpl w:val="1032A8F2"/>
    <w:lvl w:ilvl="0" w:tplc="3CFE34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073A37"/>
    <w:multiLevelType w:val="hybridMultilevel"/>
    <w:tmpl w:val="277C4CB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4D582A"/>
    <w:multiLevelType w:val="hybridMultilevel"/>
    <w:tmpl w:val="267A6F2E"/>
    <w:lvl w:ilvl="0" w:tplc="B86EC4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E301A8"/>
    <w:multiLevelType w:val="hybridMultilevel"/>
    <w:tmpl w:val="5AC83596"/>
    <w:lvl w:ilvl="0" w:tplc="F6D8653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71354A8"/>
    <w:multiLevelType w:val="hybridMultilevel"/>
    <w:tmpl w:val="A308FC40"/>
    <w:lvl w:ilvl="0" w:tplc="234456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A21E61"/>
    <w:multiLevelType w:val="hybridMultilevel"/>
    <w:tmpl w:val="5E267340"/>
    <w:lvl w:ilvl="0" w:tplc="04270001">
      <w:start w:val="1"/>
      <w:numFmt w:val="bullet"/>
      <w:lvlText w:val=""/>
      <w:lvlJc w:val="left"/>
      <w:pPr>
        <w:ind w:left="80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36"/>
  </w:num>
  <w:num w:numId="4">
    <w:abstractNumId w:val="14"/>
  </w:num>
  <w:num w:numId="5">
    <w:abstractNumId w:val="9"/>
  </w:num>
  <w:num w:numId="6">
    <w:abstractNumId w:val="34"/>
  </w:num>
  <w:num w:numId="7">
    <w:abstractNumId w:val="23"/>
  </w:num>
  <w:num w:numId="8">
    <w:abstractNumId w:val="12"/>
  </w:num>
  <w:num w:numId="9">
    <w:abstractNumId w:val="8"/>
  </w:num>
  <w:num w:numId="10">
    <w:abstractNumId w:val="41"/>
  </w:num>
  <w:num w:numId="11">
    <w:abstractNumId w:val="45"/>
  </w:num>
  <w:num w:numId="12">
    <w:abstractNumId w:val="25"/>
  </w:num>
  <w:num w:numId="13">
    <w:abstractNumId w:val="26"/>
  </w:num>
  <w:num w:numId="14">
    <w:abstractNumId w:val="0"/>
  </w:num>
  <w:num w:numId="15">
    <w:abstractNumId w:val="21"/>
  </w:num>
  <w:num w:numId="16">
    <w:abstractNumId w:val="7"/>
  </w:num>
  <w:num w:numId="17">
    <w:abstractNumId w:val="4"/>
  </w:num>
  <w:num w:numId="18">
    <w:abstractNumId w:val="11"/>
  </w:num>
  <w:num w:numId="19">
    <w:abstractNumId w:val="5"/>
  </w:num>
  <w:num w:numId="20">
    <w:abstractNumId w:val="24"/>
  </w:num>
  <w:num w:numId="21">
    <w:abstractNumId w:val="17"/>
  </w:num>
  <w:num w:numId="22">
    <w:abstractNumId w:val="2"/>
  </w:num>
  <w:num w:numId="23">
    <w:abstractNumId w:val="30"/>
  </w:num>
  <w:num w:numId="24">
    <w:abstractNumId w:val="39"/>
  </w:num>
  <w:num w:numId="25">
    <w:abstractNumId w:val="20"/>
  </w:num>
  <w:num w:numId="26">
    <w:abstractNumId w:val="38"/>
  </w:num>
  <w:num w:numId="27">
    <w:abstractNumId w:val="18"/>
  </w:num>
  <w:num w:numId="28">
    <w:abstractNumId w:val="28"/>
  </w:num>
  <w:num w:numId="29">
    <w:abstractNumId w:val="43"/>
  </w:num>
  <w:num w:numId="30">
    <w:abstractNumId w:val="32"/>
  </w:num>
  <w:num w:numId="31">
    <w:abstractNumId w:val="31"/>
  </w:num>
  <w:num w:numId="32">
    <w:abstractNumId w:val="22"/>
  </w:num>
  <w:num w:numId="33">
    <w:abstractNumId w:val="27"/>
  </w:num>
  <w:num w:numId="34">
    <w:abstractNumId w:val="13"/>
  </w:num>
  <w:num w:numId="35">
    <w:abstractNumId w:val="37"/>
  </w:num>
  <w:num w:numId="36">
    <w:abstractNumId w:val="40"/>
  </w:num>
  <w:num w:numId="37">
    <w:abstractNumId w:val="44"/>
  </w:num>
  <w:num w:numId="38">
    <w:abstractNumId w:val="33"/>
  </w:num>
  <w:num w:numId="39">
    <w:abstractNumId w:val="10"/>
  </w:num>
  <w:num w:numId="40">
    <w:abstractNumId w:val="29"/>
  </w:num>
  <w:num w:numId="41">
    <w:abstractNumId w:val="16"/>
  </w:num>
  <w:num w:numId="42">
    <w:abstractNumId w:val="42"/>
  </w:num>
  <w:num w:numId="43">
    <w:abstractNumId w:val="35"/>
  </w:num>
  <w:num w:numId="44">
    <w:abstractNumId w:val="1"/>
  </w:num>
  <w:num w:numId="45">
    <w:abstractNumId w:val="15"/>
  </w:num>
  <w:num w:numId="46">
    <w:abstractNumId w:val="19"/>
  </w:num>
  <w:num w:numId="47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7CB"/>
    <w:rsid w:val="00001018"/>
    <w:rsid w:val="00001741"/>
    <w:rsid w:val="00012ECA"/>
    <w:rsid w:val="00014B4C"/>
    <w:rsid w:val="00016936"/>
    <w:rsid w:val="00016D26"/>
    <w:rsid w:val="00021B9C"/>
    <w:rsid w:val="00031582"/>
    <w:rsid w:val="00032520"/>
    <w:rsid w:val="00032D24"/>
    <w:rsid w:val="00035390"/>
    <w:rsid w:val="00042408"/>
    <w:rsid w:val="0004550E"/>
    <w:rsid w:val="00047E5C"/>
    <w:rsid w:val="00050297"/>
    <w:rsid w:val="00055F91"/>
    <w:rsid w:val="00065ACC"/>
    <w:rsid w:val="0007709A"/>
    <w:rsid w:val="00077329"/>
    <w:rsid w:val="00083962"/>
    <w:rsid w:val="0008490C"/>
    <w:rsid w:val="00086C2E"/>
    <w:rsid w:val="00087ECC"/>
    <w:rsid w:val="00094F95"/>
    <w:rsid w:val="000B347E"/>
    <w:rsid w:val="000C1869"/>
    <w:rsid w:val="000D6252"/>
    <w:rsid w:val="000D6509"/>
    <w:rsid w:val="000D6D77"/>
    <w:rsid w:val="000F01D2"/>
    <w:rsid w:val="001122E6"/>
    <w:rsid w:val="0011486D"/>
    <w:rsid w:val="00125C8C"/>
    <w:rsid w:val="00127E1E"/>
    <w:rsid w:val="001357D0"/>
    <w:rsid w:val="00135ED0"/>
    <w:rsid w:val="0013672C"/>
    <w:rsid w:val="0014457F"/>
    <w:rsid w:val="00146685"/>
    <w:rsid w:val="00146ADC"/>
    <w:rsid w:val="0014796E"/>
    <w:rsid w:val="00157B09"/>
    <w:rsid w:val="001704F8"/>
    <w:rsid w:val="00173B33"/>
    <w:rsid w:val="001765C3"/>
    <w:rsid w:val="00176D85"/>
    <w:rsid w:val="001803A3"/>
    <w:rsid w:val="00181770"/>
    <w:rsid w:val="001823B3"/>
    <w:rsid w:val="001827D5"/>
    <w:rsid w:val="001857C0"/>
    <w:rsid w:val="00186DC6"/>
    <w:rsid w:val="001927CE"/>
    <w:rsid w:val="001A0D78"/>
    <w:rsid w:val="001A2981"/>
    <w:rsid w:val="001A3F44"/>
    <w:rsid w:val="001A7011"/>
    <w:rsid w:val="001B462E"/>
    <w:rsid w:val="001C727A"/>
    <w:rsid w:val="001C7821"/>
    <w:rsid w:val="001D1121"/>
    <w:rsid w:val="001D1709"/>
    <w:rsid w:val="001D1F2A"/>
    <w:rsid w:val="001D5279"/>
    <w:rsid w:val="001D5BE9"/>
    <w:rsid w:val="001E1D1B"/>
    <w:rsid w:val="001E4EE9"/>
    <w:rsid w:val="001F29AB"/>
    <w:rsid w:val="001F38B6"/>
    <w:rsid w:val="001F62B7"/>
    <w:rsid w:val="002008FD"/>
    <w:rsid w:val="00207FE5"/>
    <w:rsid w:val="00211050"/>
    <w:rsid w:val="0022552F"/>
    <w:rsid w:val="0023631C"/>
    <w:rsid w:val="00243226"/>
    <w:rsid w:val="00253840"/>
    <w:rsid w:val="002751B8"/>
    <w:rsid w:val="00277E88"/>
    <w:rsid w:val="00290B78"/>
    <w:rsid w:val="002A1A39"/>
    <w:rsid w:val="002A443A"/>
    <w:rsid w:val="002A45E0"/>
    <w:rsid w:val="002A4600"/>
    <w:rsid w:val="002A51D4"/>
    <w:rsid w:val="002B217C"/>
    <w:rsid w:val="002B21E2"/>
    <w:rsid w:val="002B3441"/>
    <w:rsid w:val="002C2D9B"/>
    <w:rsid w:val="002E3A4F"/>
    <w:rsid w:val="002F00F9"/>
    <w:rsid w:val="002F3E58"/>
    <w:rsid w:val="00301C29"/>
    <w:rsid w:val="00320C54"/>
    <w:rsid w:val="00324418"/>
    <w:rsid w:val="00324999"/>
    <w:rsid w:val="00332149"/>
    <w:rsid w:val="00333FDC"/>
    <w:rsid w:val="0033555D"/>
    <w:rsid w:val="00335935"/>
    <w:rsid w:val="0033663F"/>
    <w:rsid w:val="00342BD6"/>
    <w:rsid w:val="00343D8E"/>
    <w:rsid w:val="00353FC8"/>
    <w:rsid w:val="003659FB"/>
    <w:rsid w:val="00367772"/>
    <w:rsid w:val="00370DCB"/>
    <w:rsid w:val="00374B4B"/>
    <w:rsid w:val="00376B5F"/>
    <w:rsid w:val="00377F5C"/>
    <w:rsid w:val="003802C4"/>
    <w:rsid w:val="00383902"/>
    <w:rsid w:val="0038432A"/>
    <w:rsid w:val="00392972"/>
    <w:rsid w:val="00393684"/>
    <w:rsid w:val="00393F64"/>
    <w:rsid w:val="003955A6"/>
    <w:rsid w:val="00397B08"/>
    <w:rsid w:val="003A6B0D"/>
    <w:rsid w:val="003B4CDC"/>
    <w:rsid w:val="003B6B07"/>
    <w:rsid w:val="003C4527"/>
    <w:rsid w:val="003D2AC5"/>
    <w:rsid w:val="003E46F5"/>
    <w:rsid w:val="003E49CC"/>
    <w:rsid w:val="00401978"/>
    <w:rsid w:val="00410AC8"/>
    <w:rsid w:val="0041158F"/>
    <w:rsid w:val="00414E66"/>
    <w:rsid w:val="00421DF3"/>
    <w:rsid w:val="0042206A"/>
    <w:rsid w:val="0042229B"/>
    <w:rsid w:val="00427F0D"/>
    <w:rsid w:val="00444D9D"/>
    <w:rsid w:val="004501D3"/>
    <w:rsid w:val="00451BE6"/>
    <w:rsid w:val="00455DD1"/>
    <w:rsid w:val="00456A10"/>
    <w:rsid w:val="00461B45"/>
    <w:rsid w:val="0047294E"/>
    <w:rsid w:val="00480B0F"/>
    <w:rsid w:val="004817CE"/>
    <w:rsid w:val="00483541"/>
    <w:rsid w:val="00483A2B"/>
    <w:rsid w:val="00483DEA"/>
    <w:rsid w:val="00485352"/>
    <w:rsid w:val="00485570"/>
    <w:rsid w:val="00493C85"/>
    <w:rsid w:val="004A27AD"/>
    <w:rsid w:val="004B2033"/>
    <w:rsid w:val="004B4668"/>
    <w:rsid w:val="004C5A5F"/>
    <w:rsid w:val="004E1E66"/>
    <w:rsid w:val="004F00E1"/>
    <w:rsid w:val="004F4A38"/>
    <w:rsid w:val="004F4FB8"/>
    <w:rsid w:val="0050549B"/>
    <w:rsid w:val="00510867"/>
    <w:rsid w:val="00513935"/>
    <w:rsid w:val="00526190"/>
    <w:rsid w:val="00534BBD"/>
    <w:rsid w:val="005416FA"/>
    <w:rsid w:val="005564C1"/>
    <w:rsid w:val="0057104A"/>
    <w:rsid w:val="0057129E"/>
    <w:rsid w:val="0057166B"/>
    <w:rsid w:val="005746F1"/>
    <w:rsid w:val="00576DFE"/>
    <w:rsid w:val="00580C72"/>
    <w:rsid w:val="0058606C"/>
    <w:rsid w:val="0058689F"/>
    <w:rsid w:val="00594513"/>
    <w:rsid w:val="0059632B"/>
    <w:rsid w:val="005B2C45"/>
    <w:rsid w:val="005B498E"/>
    <w:rsid w:val="005B5EEE"/>
    <w:rsid w:val="005C6CB0"/>
    <w:rsid w:val="005D2D46"/>
    <w:rsid w:val="005E04BF"/>
    <w:rsid w:val="005F377C"/>
    <w:rsid w:val="005F5547"/>
    <w:rsid w:val="005F5F40"/>
    <w:rsid w:val="005F7E87"/>
    <w:rsid w:val="00600C8E"/>
    <w:rsid w:val="0060238F"/>
    <w:rsid w:val="006060DF"/>
    <w:rsid w:val="00610E90"/>
    <w:rsid w:val="00611289"/>
    <w:rsid w:val="00612871"/>
    <w:rsid w:val="00617A20"/>
    <w:rsid w:val="006214D9"/>
    <w:rsid w:val="006267BB"/>
    <w:rsid w:val="00632CDC"/>
    <w:rsid w:val="00634067"/>
    <w:rsid w:val="006369A6"/>
    <w:rsid w:val="006435A9"/>
    <w:rsid w:val="0064567E"/>
    <w:rsid w:val="006527D3"/>
    <w:rsid w:val="0065663B"/>
    <w:rsid w:val="006612E1"/>
    <w:rsid w:val="00663358"/>
    <w:rsid w:val="0066590C"/>
    <w:rsid w:val="00666884"/>
    <w:rsid w:val="00670EB1"/>
    <w:rsid w:val="00674061"/>
    <w:rsid w:val="00676409"/>
    <w:rsid w:val="00680583"/>
    <w:rsid w:val="006866EF"/>
    <w:rsid w:val="006967D9"/>
    <w:rsid w:val="006A58FD"/>
    <w:rsid w:val="006B7059"/>
    <w:rsid w:val="006B72BA"/>
    <w:rsid w:val="006C0A18"/>
    <w:rsid w:val="006C11A6"/>
    <w:rsid w:val="006C17D0"/>
    <w:rsid w:val="006C19BF"/>
    <w:rsid w:val="006C5141"/>
    <w:rsid w:val="006C587F"/>
    <w:rsid w:val="006E0C89"/>
    <w:rsid w:val="006E15D8"/>
    <w:rsid w:val="006F021E"/>
    <w:rsid w:val="00717291"/>
    <w:rsid w:val="00717591"/>
    <w:rsid w:val="00735B3B"/>
    <w:rsid w:val="007365A1"/>
    <w:rsid w:val="007379F1"/>
    <w:rsid w:val="00737FDD"/>
    <w:rsid w:val="00741C28"/>
    <w:rsid w:val="00741D68"/>
    <w:rsid w:val="00744095"/>
    <w:rsid w:val="00745F2B"/>
    <w:rsid w:val="00746F28"/>
    <w:rsid w:val="00752DC5"/>
    <w:rsid w:val="007555D2"/>
    <w:rsid w:val="00763835"/>
    <w:rsid w:val="00763DD2"/>
    <w:rsid w:val="00770418"/>
    <w:rsid w:val="0077236C"/>
    <w:rsid w:val="00772C03"/>
    <w:rsid w:val="0077341C"/>
    <w:rsid w:val="0077650C"/>
    <w:rsid w:val="00787615"/>
    <w:rsid w:val="00791AB0"/>
    <w:rsid w:val="00795C6C"/>
    <w:rsid w:val="007A3275"/>
    <w:rsid w:val="007A3A4A"/>
    <w:rsid w:val="007A3B80"/>
    <w:rsid w:val="007A4D4C"/>
    <w:rsid w:val="007A6F7C"/>
    <w:rsid w:val="007B7727"/>
    <w:rsid w:val="007C7AAA"/>
    <w:rsid w:val="007D67D9"/>
    <w:rsid w:val="007E043A"/>
    <w:rsid w:val="007E44BE"/>
    <w:rsid w:val="007E6A87"/>
    <w:rsid w:val="007F0144"/>
    <w:rsid w:val="007F0C65"/>
    <w:rsid w:val="007F14FF"/>
    <w:rsid w:val="007F47CB"/>
    <w:rsid w:val="007F4FFB"/>
    <w:rsid w:val="008064AE"/>
    <w:rsid w:val="00806837"/>
    <w:rsid w:val="00835C47"/>
    <w:rsid w:val="00836738"/>
    <w:rsid w:val="00857165"/>
    <w:rsid w:val="00862C28"/>
    <w:rsid w:val="00865AB4"/>
    <w:rsid w:val="00871D4A"/>
    <w:rsid w:val="00872C3D"/>
    <w:rsid w:val="008753C3"/>
    <w:rsid w:val="00883FAC"/>
    <w:rsid w:val="0089742D"/>
    <w:rsid w:val="008A29BA"/>
    <w:rsid w:val="008A4143"/>
    <w:rsid w:val="008B5AC4"/>
    <w:rsid w:val="008C030F"/>
    <w:rsid w:val="008C59A8"/>
    <w:rsid w:val="008D0F1B"/>
    <w:rsid w:val="008E12D1"/>
    <w:rsid w:val="008E2052"/>
    <w:rsid w:val="008E613B"/>
    <w:rsid w:val="008F0A35"/>
    <w:rsid w:val="009042B3"/>
    <w:rsid w:val="00904BAC"/>
    <w:rsid w:val="00910FAE"/>
    <w:rsid w:val="00914311"/>
    <w:rsid w:val="00923D6B"/>
    <w:rsid w:val="00925D93"/>
    <w:rsid w:val="00930525"/>
    <w:rsid w:val="00941683"/>
    <w:rsid w:val="0094464B"/>
    <w:rsid w:val="0096370B"/>
    <w:rsid w:val="00967EB7"/>
    <w:rsid w:val="00971DFD"/>
    <w:rsid w:val="00992541"/>
    <w:rsid w:val="0099413D"/>
    <w:rsid w:val="009A4AC7"/>
    <w:rsid w:val="009B1692"/>
    <w:rsid w:val="009B3C67"/>
    <w:rsid w:val="009C0303"/>
    <w:rsid w:val="009C764A"/>
    <w:rsid w:val="009D1263"/>
    <w:rsid w:val="009D508C"/>
    <w:rsid w:val="009D67B2"/>
    <w:rsid w:val="009F19B9"/>
    <w:rsid w:val="009F7265"/>
    <w:rsid w:val="00A05C98"/>
    <w:rsid w:val="00A079A1"/>
    <w:rsid w:val="00A100A2"/>
    <w:rsid w:val="00A135FD"/>
    <w:rsid w:val="00A15CF8"/>
    <w:rsid w:val="00A1720C"/>
    <w:rsid w:val="00A17983"/>
    <w:rsid w:val="00A22494"/>
    <w:rsid w:val="00A25A1D"/>
    <w:rsid w:val="00A356EF"/>
    <w:rsid w:val="00A36913"/>
    <w:rsid w:val="00A44007"/>
    <w:rsid w:val="00A5020F"/>
    <w:rsid w:val="00A60CA5"/>
    <w:rsid w:val="00A710CF"/>
    <w:rsid w:val="00A73717"/>
    <w:rsid w:val="00A83FAC"/>
    <w:rsid w:val="00A90134"/>
    <w:rsid w:val="00A96252"/>
    <w:rsid w:val="00AB266C"/>
    <w:rsid w:val="00AD0D19"/>
    <w:rsid w:val="00AD1EBA"/>
    <w:rsid w:val="00AD2DBD"/>
    <w:rsid w:val="00AE30B9"/>
    <w:rsid w:val="00AE59B4"/>
    <w:rsid w:val="00AF2E48"/>
    <w:rsid w:val="00AF53B3"/>
    <w:rsid w:val="00B045CA"/>
    <w:rsid w:val="00B114D3"/>
    <w:rsid w:val="00B1684C"/>
    <w:rsid w:val="00B1713B"/>
    <w:rsid w:val="00B17750"/>
    <w:rsid w:val="00B22175"/>
    <w:rsid w:val="00B25178"/>
    <w:rsid w:val="00B3292D"/>
    <w:rsid w:val="00B42C2D"/>
    <w:rsid w:val="00B52F75"/>
    <w:rsid w:val="00B53575"/>
    <w:rsid w:val="00B6143E"/>
    <w:rsid w:val="00B61C6D"/>
    <w:rsid w:val="00B628ED"/>
    <w:rsid w:val="00B72F7E"/>
    <w:rsid w:val="00B73431"/>
    <w:rsid w:val="00B74BD0"/>
    <w:rsid w:val="00B87554"/>
    <w:rsid w:val="00B92216"/>
    <w:rsid w:val="00B97BA3"/>
    <w:rsid w:val="00BA1732"/>
    <w:rsid w:val="00BA59D8"/>
    <w:rsid w:val="00BA5EEA"/>
    <w:rsid w:val="00BB172A"/>
    <w:rsid w:val="00BB25F6"/>
    <w:rsid w:val="00BB5110"/>
    <w:rsid w:val="00BC0FBD"/>
    <w:rsid w:val="00BC2579"/>
    <w:rsid w:val="00BC6AE9"/>
    <w:rsid w:val="00BD0580"/>
    <w:rsid w:val="00BD2369"/>
    <w:rsid w:val="00BD5942"/>
    <w:rsid w:val="00BE3E5A"/>
    <w:rsid w:val="00BF32BF"/>
    <w:rsid w:val="00BF69A2"/>
    <w:rsid w:val="00C0231F"/>
    <w:rsid w:val="00C026C9"/>
    <w:rsid w:val="00C118C5"/>
    <w:rsid w:val="00C149E6"/>
    <w:rsid w:val="00C15898"/>
    <w:rsid w:val="00C2382A"/>
    <w:rsid w:val="00C30BB0"/>
    <w:rsid w:val="00C54752"/>
    <w:rsid w:val="00C62270"/>
    <w:rsid w:val="00C62A2B"/>
    <w:rsid w:val="00C62B82"/>
    <w:rsid w:val="00C63D88"/>
    <w:rsid w:val="00C71518"/>
    <w:rsid w:val="00C764A8"/>
    <w:rsid w:val="00C828CA"/>
    <w:rsid w:val="00C85D7C"/>
    <w:rsid w:val="00CA0F54"/>
    <w:rsid w:val="00CA2C59"/>
    <w:rsid w:val="00CA5BBE"/>
    <w:rsid w:val="00CA7EB9"/>
    <w:rsid w:val="00CB2650"/>
    <w:rsid w:val="00CB38D6"/>
    <w:rsid w:val="00CB44EA"/>
    <w:rsid w:val="00CC0CE0"/>
    <w:rsid w:val="00CC66B9"/>
    <w:rsid w:val="00CD4AFC"/>
    <w:rsid w:val="00CD7153"/>
    <w:rsid w:val="00CE1FBF"/>
    <w:rsid w:val="00CF3D86"/>
    <w:rsid w:val="00D063C9"/>
    <w:rsid w:val="00D20E60"/>
    <w:rsid w:val="00D22DA9"/>
    <w:rsid w:val="00D32FBD"/>
    <w:rsid w:val="00D43AEF"/>
    <w:rsid w:val="00D54C52"/>
    <w:rsid w:val="00D729CC"/>
    <w:rsid w:val="00D76901"/>
    <w:rsid w:val="00D846E2"/>
    <w:rsid w:val="00D92F53"/>
    <w:rsid w:val="00DA2524"/>
    <w:rsid w:val="00DA4148"/>
    <w:rsid w:val="00DA6140"/>
    <w:rsid w:val="00DA64CC"/>
    <w:rsid w:val="00DB0DE1"/>
    <w:rsid w:val="00DB4898"/>
    <w:rsid w:val="00DD3619"/>
    <w:rsid w:val="00DD37EF"/>
    <w:rsid w:val="00DD4D6E"/>
    <w:rsid w:val="00DF335D"/>
    <w:rsid w:val="00E0029B"/>
    <w:rsid w:val="00E01D4D"/>
    <w:rsid w:val="00E02EA5"/>
    <w:rsid w:val="00E0436F"/>
    <w:rsid w:val="00E06E67"/>
    <w:rsid w:val="00E1173D"/>
    <w:rsid w:val="00E12AA6"/>
    <w:rsid w:val="00E26A42"/>
    <w:rsid w:val="00E41A09"/>
    <w:rsid w:val="00E44B24"/>
    <w:rsid w:val="00E45DAD"/>
    <w:rsid w:val="00E72CF8"/>
    <w:rsid w:val="00E8133C"/>
    <w:rsid w:val="00E829FC"/>
    <w:rsid w:val="00E8794C"/>
    <w:rsid w:val="00E90B2A"/>
    <w:rsid w:val="00E93130"/>
    <w:rsid w:val="00E93346"/>
    <w:rsid w:val="00E93B5C"/>
    <w:rsid w:val="00E9664F"/>
    <w:rsid w:val="00EA7973"/>
    <w:rsid w:val="00EB695F"/>
    <w:rsid w:val="00EC136B"/>
    <w:rsid w:val="00EC37FA"/>
    <w:rsid w:val="00EC6FC0"/>
    <w:rsid w:val="00ED4FF5"/>
    <w:rsid w:val="00EF0DA8"/>
    <w:rsid w:val="00F0560F"/>
    <w:rsid w:val="00F06E73"/>
    <w:rsid w:val="00F127D8"/>
    <w:rsid w:val="00F13D8D"/>
    <w:rsid w:val="00F1690E"/>
    <w:rsid w:val="00F200FD"/>
    <w:rsid w:val="00F21197"/>
    <w:rsid w:val="00F219B2"/>
    <w:rsid w:val="00F370DE"/>
    <w:rsid w:val="00F430FC"/>
    <w:rsid w:val="00F4353A"/>
    <w:rsid w:val="00F5556E"/>
    <w:rsid w:val="00F64BC7"/>
    <w:rsid w:val="00F84629"/>
    <w:rsid w:val="00F91DAC"/>
    <w:rsid w:val="00F93D1B"/>
    <w:rsid w:val="00F9413A"/>
    <w:rsid w:val="00FA2120"/>
    <w:rsid w:val="00FA537F"/>
    <w:rsid w:val="00FA5EBA"/>
    <w:rsid w:val="00FA5F8E"/>
    <w:rsid w:val="00FB208A"/>
    <w:rsid w:val="00FB5188"/>
    <w:rsid w:val="00FB7B0E"/>
    <w:rsid w:val="00FD600A"/>
    <w:rsid w:val="00FE0BCD"/>
    <w:rsid w:val="00FE228E"/>
    <w:rsid w:val="00FE5B11"/>
    <w:rsid w:val="00FE5C68"/>
    <w:rsid w:val="00FE77AA"/>
    <w:rsid w:val="00FF3365"/>
    <w:rsid w:val="00FF5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89FED4B"/>
  <w15:chartTrackingRefBased/>
  <w15:docId w15:val="{BE7B1D53-7D95-4139-A4E0-FDB27ECBB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D20E60"/>
    <w:rPr>
      <w:sz w:val="24"/>
      <w:szCs w:val="24"/>
      <w:lang w:val="en-GB" w:eastAsia="en-US"/>
    </w:rPr>
  </w:style>
  <w:style w:type="paragraph" w:styleId="Antrat1">
    <w:name w:val="heading 1"/>
    <w:basedOn w:val="prastasis"/>
    <w:next w:val="prastasis"/>
    <w:qFormat/>
    <w:pPr>
      <w:keepNext/>
      <w:tabs>
        <w:tab w:val="left" w:pos="4500"/>
      </w:tabs>
      <w:outlineLvl w:val="0"/>
    </w:pPr>
    <w:rPr>
      <w:b/>
      <w:bCs/>
      <w:lang w:val="lt-LT"/>
    </w:rPr>
  </w:style>
  <w:style w:type="paragraph" w:styleId="Antrat2">
    <w:name w:val="heading 2"/>
    <w:basedOn w:val="prastasis"/>
    <w:next w:val="prastasis"/>
    <w:qFormat/>
    <w:pPr>
      <w:keepNext/>
      <w:jc w:val="center"/>
      <w:outlineLvl w:val="1"/>
    </w:pPr>
    <w:rPr>
      <w:b/>
      <w:szCs w:val="28"/>
      <w:lang w:val="lt-LT"/>
    </w:rPr>
  </w:style>
  <w:style w:type="paragraph" w:styleId="Antrat3">
    <w:name w:val="heading 3"/>
    <w:basedOn w:val="prastasis"/>
    <w:next w:val="prastasis"/>
    <w:qFormat/>
    <w:pPr>
      <w:keepNext/>
      <w:outlineLvl w:val="2"/>
    </w:pPr>
    <w:rPr>
      <w:i/>
      <w:iCs/>
      <w:lang w:val="lt-LT"/>
    </w:rPr>
  </w:style>
  <w:style w:type="paragraph" w:styleId="Antrat4">
    <w:name w:val="heading 4"/>
    <w:basedOn w:val="prastasis"/>
    <w:next w:val="prastasis"/>
    <w:qFormat/>
    <w:pPr>
      <w:keepNext/>
      <w:outlineLvl w:val="3"/>
    </w:pPr>
    <w:rPr>
      <w:i/>
      <w:iCs/>
      <w:color w:val="002060"/>
      <w:lang w:val="lt-LT"/>
    </w:rPr>
  </w:style>
  <w:style w:type="paragraph" w:styleId="Antrat5">
    <w:name w:val="heading 5"/>
    <w:basedOn w:val="prastasis"/>
    <w:next w:val="prastasis"/>
    <w:qFormat/>
    <w:pPr>
      <w:keepNext/>
      <w:outlineLvl w:val="4"/>
    </w:pPr>
    <w:rPr>
      <w:b/>
      <w:color w:val="002060"/>
      <w:lang w:val="lt-LT"/>
    </w:rPr>
  </w:style>
  <w:style w:type="paragraph" w:styleId="Antrat6">
    <w:name w:val="heading 6"/>
    <w:aliases w:val=" Diagrama"/>
    <w:basedOn w:val="prastasis"/>
    <w:next w:val="prastasis"/>
    <w:link w:val="Antrat6Diagrama"/>
    <w:qFormat/>
    <w:pPr>
      <w:keepNext/>
      <w:jc w:val="center"/>
      <w:outlineLvl w:val="5"/>
    </w:pPr>
    <w:rPr>
      <w:b/>
      <w:sz w:val="28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pPr>
      <w:jc w:val="center"/>
    </w:pPr>
    <w:rPr>
      <w:b/>
      <w:bCs/>
      <w:lang w:val="lt-LT"/>
    </w:rPr>
  </w:style>
  <w:style w:type="paragraph" w:customStyle="1" w:styleId="Sraopastraipa1">
    <w:name w:val="Sąrašo pastraipa1"/>
    <w:basedOn w:val="prastasis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de-DE"/>
    </w:rPr>
  </w:style>
  <w:style w:type="paragraph" w:styleId="Pagrindinistekstas2">
    <w:name w:val="Body Text 2"/>
    <w:basedOn w:val="prastasis"/>
    <w:pPr>
      <w:autoSpaceDE w:val="0"/>
      <w:autoSpaceDN w:val="0"/>
      <w:adjustRightInd w:val="0"/>
    </w:pPr>
    <w:rPr>
      <w:color w:val="0000FF"/>
      <w:szCs w:val="20"/>
      <w:lang w:val="en-US"/>
    </w:rPr>
  </w:style>
  <w:style w:type="paragraph" w:styleId="Pagrindiniotekstotrauka">
    <w:name w:val="Body Text Indent"/>
    <w:basedOn w:val="prastasis"/>
    <w:pPr>
      <w:ind w:left="360"/>
    </w:pPr>
    <w:rPr>
      <w:color w:val="FF0000"/>
      <w:lang w:val="lt-LT"/>
    </w:rPr>
  </w:style>
  <w:style w:type="character" w:customStyle="1" w:styleId="shorttext1">
    <w:name w:val="short_text1"/>
    <w:rPr>
      <w:sz w:val="29"/>
      <w:szCs w:val="29"/>
    </w:rPr>
  </w:style>
  <w:style w:type="paragraph" w:styleId="Antrats">
    <w:name w:val="head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paragraph" w:styleId="Debesliotekstas">
    <w:name w:val="Balloon Text"/>
    <w:basedOn w:val="prastasis"/>
    <w:semiHidden/>
    <w:rsid w:val="00C149E6"/>
    <w:rPr>
      <w:rFonts w:ascii="Tahoma" w:hAnsi="Tahoma" w:cs="Tahoma"/>
      <w:sz w:val="16"/>
      <w:szCs w:val="16"/>
    </w:rPr>
  </w:style>
  <w:style w:type="character" w:customStyle="1" w:styleId="A8">
    <w:name w:val="A8"/>
    <w:rsid w:val="00157B09"/>
    <w:rPr>
      <w:color w:val="000000"/>
    </w:rPr>
  </w:style>
  <w:style w:type="character" w:customStyle="1" w:styleId="Antrat6Diagrama">
    <w:name w:val="Antraštė 6 Diagrama"/>
    <w:aliases w:val=" Diagrama Diagrama"/>
    <w:link w:val="Antrat6"/>
    <w:semiHidden/>
    <w:rsid w:val="00E41A09"/>
    <w:rPr>
      <w:rFonts w:eastAsia="Batang"/>
      <w:b/>
      <w:sz w:val="28"/>
      <w:szCs w:val="24"/>
      <w:lang w:val="lt-LT" w:eastAsia="en-US" w:bidi="ar-SA"/>
    </w:rPr>
  </w:style>
  <w:style w:type="paragraph" w:styleId="Porat">
    <w:name w:val="footer"/>
    <w:basedOn w:val="prastasis"/>
    <w:rsid w:val="001C727A"/>
    <w:pPr>
      <w:tabs>
        <w:tab w:val="center" w:pos="4819"/>
        <w:tab w:val="right" w:pos="9638"/>
      </w:tabs>
    </w:pPr>
  </w:style>
  <w:style w:type="character" w:styleId="Hipersaitas">
    <w:name w:val="Hyperlink"/>
    <w:uiPriority w:val="99"/>
    <w:unhideWhenUsed/>
    <w:rsid w:val="007F4FFB"/>
    <w:rPr>
      <w:color w:val="0000FF"/>
      <w:u w:val="singl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15CF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15CF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15CF8"/>
    <w:rPr>
      <w:lang w:val="en-GB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15CF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15CF8"/>
    <w:rPr>
      <w:b/>
      <w:bCs/>
      <w:lang w:val="en-GB"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EC6FC0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91DAC"/>
    <w:rPr>
      <w:color w:val="954F72" w:themeColor="followedHyperlink"/>
      <w:u w:val="single"/>
    </w:rPr>
  </w:style>
  <w:style w:type="paragraph" w:styleId="Sraopastraipa">
    <w:name w:val="List Paragraph"/>
    <w:basedOn w:val="prastasis"/>
    <w:uiPriority w:val="34"/>
    <w:qFormat/>
    <w:rsid w:val="0041158F"/>
    <w:pPr>
      <w:ind w:left="720"/>
      <w:contextualSpacing/>
    </w:pPr>
  </w:style>
  <w:style w:type="paragraph" w:styleId="Pataisymai">
    <w:name w:val="Revision"/>
    <w:hidden/>
    <w:uiPriority w:val="99"/>
    <w:semiHidden/>
    <w:rsid w:val="000B347E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1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7431</Words>
  <Characters>4236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VĮ “ KLAIPĖDOS VALSTYBINIO JŪRŲ UOSTO DIREKCIJA “</vt:lpstr>
      <vt:lpstr>VĮ “ KLAIPĖDOS VALSTYBINIO JŪRŲ UOSTO DIREKCIJA “</vt:lpstr>
    </vt:vector>
  </TitlesOfParts>
  <Company>KVJUD</Company>
  <LinksUpToDate>false</LinksUpToDate>
  <CharactersWithSpaces>11644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VĮ “ KLAIPĖDOS VALSTYBINIO JŪRŲ UOSTO DIREKCIJA “</dc:title>
  <dc:creator>salomejar</dc:creator>
  <cp:lastModifiedBy>Rūta Balsytė</cp:lastModifiedBy>
  <cp:revision>3</cp:revision>
  <cp:lastPrinted>2017-02-15T05:30:00Z</cp:lastPrinted>
  <dcterms:created xsi:type="dcterms:W3CDTF">2025-09-03T13:03:00Z</dcterms:created>
  <dcterms:modified xsi:type="dcterms:W3CDTF">2025-09-09T11:40:00Z</dcterms:modified>
</cp:coreProperties>
</file>